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0000" w:themeColor="text1"/>
  <w:body>
    <w:p w14:paraId="75A2F2CA" w14:textId="5307A031" w:rsidR="00BB2357" w:rsidRPr="00FC0D61" w:rsidRDefault="00136039" w:rsidP="00414C29">
      <w:pPr>
        <w:pStyle w:val="Estilo1fsln"/>
        <w:rPr>
          <w:rFonts w:ascii="Arial" w:hAnsi="Arial" w:cs="Arial"/>
          <w:b/>
          <w:spacing w:val="-20"/>
          <w:szCs w:val="37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5E8C4BA" wp14:editId="66994B32">
            <wp:simplePos x="0" y="0"/>
            <wp:positionH relativeFrom="page">
              <wp:align>right</wp:align>
            </wp:positionH>
            <wp:positionV relativeFrom="page">
              <wp:posOffset>10795</wp:posOffset>
            </wp:positionV>
            <wp:extent cx="7768742" cy="10044434"/>
            <wp:effectExtent l="0" t="0" r="3810" b="0"/>
            <wp:wrapThrough wrapText="bothSides">
              <wp:wrapPolygon edited="0">
                <wp:start x="0" y="0"/>
                <wp:lineTo x="0" y="21548"/>
                <wp:lineTo x="21558" y="21548"/>
                <wp:lineTo x="21558" y="0"/>
                <wp:lineTo x="0" y="0"/>
              </wp:wrapPolygon>
            </wp:wrapThrough>
            <wp:docPr id="33853273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532733" name="Imagen 33853273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8742" cy="100444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4932BC" w14:textId="77777777" w:rsidR="00016463" w:rsidRPr="00136039" w:rsidRDefault="00016463" w:rsidP="00414C29">
      <w:pPr>
        <w:pStyle w:val="Estilo1fsln"/>
        <w:rPr>
          <w:rFonts w:ascii="Arial" w:hAnsi="Arial" w:cs="Arial"/>
          <w:b/>
          <w:color w:val="FFFFFF" w:themeColor="background1"/>
          <w:spacing w:val="-20"/>
          <w:szCs w:val="37"/>
        </w:rPr>
      </w:pPr>
    </w:p>
    <w:p w14:paraId="6C803ACF" w14:textId="77777777" w:rsidR="00136039" w:rsidRPr="00136039" w:rsidRDefault="00136039" w:rsidP="00136039">
      <w:pPr>
        <w:pStyle w:val="Default"/>
        <w:jc w:val="center"/>
        <w:rPr>
          <w:rFonts w:ascii="Arial" w:hAnsi="Arial" w:cs="Arial"/>
          <w:b/>
          <w:bCs/>
          <w:color w:val="FFFFFF" w:themeColor="background1"/>
          <w:sz w:val="37"/>
          <w:szCs w:val="37"/>
        </w:rPr>
      </w:pPr>
      <w:r w:rsidRPr="00136039">
        <w:rPr>
          <w:rFonts w:ascii="Arial" w:hAnsi="Arial" w:cs="Arial"/>
          <w:b/>
          <w:bCs/>
          <w:color w:val="FFFFFF" w:themeColor="background1"/>
          <w:sz w:val="37"/>
          <w:szCs w:val="37"/>
        </w:rPr>
        <w:t>Agenda Fiestas del Maíz Xilonen, “El Maíz, Nuestra Raíz” 2026</w:t>
      </w:r>
    </w:p>
    <w:p w14:paraId="0E5D0892" w14:textId="4571EB62" w:rsidR="00136039" w:rsidRDefault="00136039" w:rsidP="00136039">
      <w:pPr>
        <w:pStyle w:val="Default"/>
        <w:jc w:val="center"/>
        <w:rPr>
          <w:rFonts w:ascii="Arial" w:hAnsi="Arial" w:cs="Arial"/>
          <w:b/>
          <w:bCs/>
          <w:color w:val="FFFFFF" w:themeColor="background1"/>
          <w:sz w:val="37"/>
          <w:szCs w:val="37"/>
        </w:rPr>
      </w:pPr>
      <w:r w:rsidRPr="00136039">
        <w:rPr>
          <w:rFonts w:ascii="Arial" w:hAnsi="Arial" w:cs="Arial"/>
          <w:b/>
          <w:bCs/>
          <w:color w:val="FFFFFF" w:themeColor="background1"/>
          <w:sz w:val="37"/>
          <w:szCs w:val="37"/>
        </w:rPr>
        <w:t xml:space="preserve">Sábado, 26 de septiembre | </w:t>
      </w:r>
      <w:r w:rsidR="00981DBF" w:rsidRPr="00981DBF">
        <w:rPr>
          <w:rFonts w:ascii="Arial" w:hAnsi="Arial" w:cs="Arial"/>
          <w:b/>
          <w:bCs/>
          <w:color w:val="FFFFFF" w:themeColor="background1"/>
          <w:sz w:val="37"/>
          <w:szCs w:val="37"/>
        </w:rPr>
        <w:t xml:space="preserve">Plaza de la Independencia, </w:t>
      </w:r>
      <w:r w:rsidR="00981DBF">
        <w:rPr>
          <w:rFonts w:ascii="Arial" w:hAnsi="Arial" w:cs="Arial"/>
          <w:b/>
          <w:bCs/>
          <w:color w:val="FFFFFF" w:themeColor="background1"/>
          <w:sz w:val="37"/>
          <w:szCs w:val="37"/>
        </w:rPr>
        <w:t xml:space="preserve">Ciudad Creativa de </w:t>
      </w:r>
      <w:r w:rsidR="00981DBF" w:rsidRPr="00981DBF">
        <w:rPr>
          <w:rFonts w:ascii="Arial" w:hAnsi="Arial" w:cs="Arial"/>
          <w:b/>
          <w:bCs/>
          <w:color w:val="FFFFFF" w:themeColor="background1"/>
          <w:sz w:val="37"/>
          <w:szCs w:val="37"/>
        </w:rPr>
        <w:t>Granada</w:t>
      </w:r>
    </w:p>
    <w:p w14:paraId="63437369" w14:textId="77777777" w:rsidR="00666DA1" w:rsidRPr="00136039" w:rsidRDefault="00666DA1" w:rsidP="00136039">
      <w:pPr>
        <w:pStyle w:val="Default"/>
        <w:jc w:val="center"/>
        <w:rPr>
          <w:rFonts w:ascii="Arial" w:hAnsi="Arial" w:cs="Arial"/>
          <w:b/>
          <w:bCs/>
          <w:color w:val="FFFFFF" w:themeColor="background1"/>
          <w:sz w:val="37"/>
          <w:szCs w:val="37"/>
        </w:rPr>
      </w:pPr>
    </w:p>
    <w:p w14:paraId="221E75C6" w14:textId="77777777" w:rsidR="00136039" w:rsidRDefault="00136039" w:rsidP="00136039">
      <w:pPr>
        <w:pStyle w:val="Default"/>
        <w:jc w:val="center"/>
        <w:rPr>
          <w:rFonts w:ascii="Arial" w:hAnsi="Arial" w:cs="Arial"/>
          <w:b/>
          <w:bCs/>
          <w:color w:val="FFFFFF" w:themeColor="background1"/>
          <w:sz w:val="37"/>
          <w:szCs w:val="37"/>
        </w:rPr>
      </w:pPr>
      <w:r w:rsidRPr="00136039">
        <w:rPr>
          <w:rFonts w:ascii="Arial" w:hAnsi="Arial" w:cs="Arial"/>
          <w:b/>
          <w:bCs/>
          <w:color w:val="FFFFFF" w:themeColor="background1"/>
          <w:sz w:val="37"/>
          <w:szCs w:val="37"/>
        </w:rPr>
        <w:t>AGENDA</w:t>
      </w:r>
    </w:p>
    <w:p w14:paraId="7553827B" w14:textId="77777777" w:rsidR="00C4250C" w:rsidRPr="00136039" w:rsidRDefault="00C4250C" w:rsidP="00C4250C">
      <w:pPr>
        <w:pStyle w:val="Default"/>
        <w:rPr>
          <w:rFonts w:ascii="Arial" w:hAnsi="Arial" w:cs="Arial"/>
          <w:b/>
          <w:bCs/>
          <w:color w:val="FFFFFF" w:themeColor="background1"/>
          <w:sz w:val="37"/>
          <w:szCs w:val="37"/>
        </w:rPr>
      </w:pPr>
    </w:p>
    <w:p w14:paraId="1004BDC1" w14:textId="275D96E1" w:rsidR="00981DBF" w:rsidRDefault="00981DBF" w:rsidP="00E5720E">
      <w:pPr>
        <w:pStyle w:val="Default"/>
        <w:spacing w:line="360" w:lineRule="auto"/>
        <w:jc w:val="both"/>
        <w:rPr>
          <w:rFonts w:ascii="Arial" w:hAnsi="Arial" w:cs="Arial"/>
          <w:b/>
          <w:bCs/>
          <w:color w:val="FFFFFF" w:themeColor="background1"/>
          <w:sz w:val="37"/>
          <w:szCs w:val="37"/>
        </w:rPr>
      </w:pPr>
      <w:r>
        <w:rPr>
          <w:rFonts w:ascii="Arial" w:hAnsi="Arial" w:cs="Arial"/>
          <w:b/>
          <w:bCs/>
          <w:color w:val="FFFFFF" w:themeColor="background1"/>
          <w:sz w:val="37"/>
          <w:szCs w:val="37"/>
        </w:rPr>
        <w:t xml:space="preserve">7:30 am </w:t>
      </w:r>
      <w:r w:rsidR="002B6B03">
        <w:rPr>
          <w:rFonts w:ascii="Arial" w:hAnsi="Arial" w:cs="Arial"/>
          <w:b/>
          <w:bCs/>
          <w:color w:val="FFFFFF" w:themeColor="background1"/>
          <w:sz w:val="37"/>
          <w:szCs w:val="37"/>
        </w:rPr>
        <w:tab/>
      </w:r>
      <w:r>
        <w:rPr>
          <w:rFonts w:ascii="Arial" w:hAnsi="Arial" w:cs="Arial"/>
          <w:b/>
          <w:bCs/>
          <w:color w:val="FFFFFF" w:themeColor="background1"/>
          <w:sz w:val="37"/>
          <w:szCs w:val="37"/>
        </w:rPr>
        <w:t>Concurso “Sabores del Maíz”</w:t>
      </w:r>
    </w:p>
    <w:p w14:paraId="3ED566BE" w14:textId="3B01A31B" w:rsidR="00981DBF" w:rsidRDefault="00981DBF" w:rsidP="00981DBF">
      <w:pPr>
        <w:pStyle w:val="Default"/>
        <w:spacing w:line="360" w:lineRule="auto"/>
        <w:ind w:left="2124" w:hanging="2124"/>
        <w:jc w:val="both"/>
        <w:rPr>
          <w:rFonts w:ascii="Arial" w:hAnsi="Arial" w:cs="Arial"/>
          <w:b/>
          <w:bCs/>
          <w:color w:val="FFFFFF" w:themeColor="background1"/>
          <w:sz w:val="37"/>
          <w:szCs w:val="37"/>
        </w:rPr>
      </w:pPr>
      <w:r>
        <w:rPr>
          <w:rFonts w:ascii="Arial" w:hAnsi="Arial" w:cs="Arial"/>
          <w:b/>
          <w:bCs/>
          <w:color w:val="FFFFFF" w:themeColor="background1"/>
          <w:sz w:val="37"/>
          <w:szCs w:val="37"/>
        </w:rPr>
        <w:t xml:space="preserve">9:00 am </w:t>
      </w:r>
      <w:r>
        <w:rPr>
          <w:rFonts w:ascii="Arial" w:hAnsi="Arial" w:cs="Arial"/>
          <w:b/>
          <w:bCs/>
          <w:color w:val="FFFFFF" w:themeColor="background1"/>
          <w:sz w:val="37"/>
          <w:szCs w:val="37"/>
        </w:rPr>
        <w:tab/>
        <w:t xml:space="preserve">Feria Gastronómica </w:t>
      </w:r>
    </w:p>
    <w:p w14:paraId="391DF567" w14:textId="6E32F8E4" w:rsidR="00981DBF" w:rsidRDefault="00981DBF" w:rsidP="002B6B03">
      <w:pPr>
        <w:pStyle w:val="Default"/>
        <w:ind w:left="2124" w:hanging="2124"/>
        <w:jc w:val="both"/>
        <w:rPr>
          <w:rFonts w:ascii="Arial" w:hAnsi="Arial" w:cs="Arial"/>
          <w:b/>
          <w:bCs/>
          <w:color w:val="FFFFFF" w:themeColor="background1"/>
          <w:sz w:val="37"/>
          <w:szCs w:val="37"/>
        </w:rPr>
      </w:pPr>
      <w:r>
        <w:rPr>
          <w:rFonts w:ascii="Arial" w:hAnsi="Arial" w:cs="Arial"/>
          <w:b/>
          <w:bCs/>
          <w:color w:val="FFFFFF" w:themeColor="background1"/>
          <w:sz w:val="37"/>
          <w:szCs w:val="37"/>
        </w:rPr>
        <w:t>9</w:t>
      </w:r>
      <w:r w:rsidR="00C4250C" w:rsidRPr="00C4250C">
        <w:rPr>
          <w:rFonts w:ascii="Arial" w:hAnsi="Arial" w:cs="Arial"/>
          <w:b/>
          <w:bCs/>
          <w:color w:val="FFFFFF" w:themeColor="background1"/>
          <w:sz w:val="37"/>
          <w:szCs w:val="37"/>
        </w:rPr>
        <w:t xml:space="preserve">:00 am </w:t>
      </w:r>
      <w:r w:rsidR="00C4250C" w:rsidRPr="00C4250C">
        <w:rPr>
          <w:rFonts w:ascii="Arial" w:hAnsi="Arial" w:cs="Arial"/>
          <w:b/>
          <w:bCs/>
          <w:color w:val="FFFFFF" w:themeColor="background1"/>
          <w:sz w:val="37"/>
          <w:szCs w:val="37"/>
        </w:rPr>
        <w:tab/>
      </w:r>
      <w:r w:rsidRPr="00981DBF">
        <w:rPr>
          <w:rFonts w:ascii="Arial" w:hAnsi="Arial" w:cs="Arial"/>
          <w:b/>
          <w:bCs/>
          <w:color w:val="FFFFFF" w:themeColor="background1"/>
          <w:sz w:val="37"/>
          <w:szCs w:val="37"/>
        </w:rPr>
        <w:t xml:space="preserve">Acto de Apertura y Saludo a </w:t>
      </w:r>
      <w:r>
        <w:rPr>
          <w:rFonts w:ascii="Arial" w:hAnsi="Arial" w:cs="Arial"/>
          <w:b/>
          <w:bCs/>
          <w:color w:val="FFFFFF" w:themeColor="background1"/>
          <w:sz w:val="37"/>
          <w:szCs w:val="37"/>
        </w:rPr>
        <w:t xml:space="preserve">participantes del Concurso y Protagonistas </w:t>
      </w:r>
    </w:p>
    <w:p w14:paraId="612A7413" w14:textId="4BF05689" w:rsidR="00981DBF" w:rsidRPr="00F61E9D" w:rsidRDefault="00981DBF" w:rsidP="00981DBF">
      <w:pPr>
        <w:pStyle w:val="Default"/>
        <w:numPr>
          <w:ilvl w:val="0"/>
          <w:numId w:val="7"/>
        </w:numPr>
        <w:ind w:left="1843" w:hanging="11"/>
        <w:rPr>
          <w:rFonts w:ascii="Arial" w:hAnsi="Arial" w:cs="Arial"/>
          <w:b/>
          <w:bCs/>
          <w:color w:val="FFFFFF" w:themeColor="background1"/>
          <w:sz w:val="30"/>
          <w:szCs w:val="30"/>
        </w:rPr>
      </w:pPr>
      <w:r w:rsidRPr="00F61E9D">
        <w:rPr>
          <w:rFonts w:ascii="Arial" w:hAnsi="Arial" w:cs="Arial"/>
          <w:b/>
          <w:bCs/>
          <w:color w:val="FFFFFF" w:themeColor="background1"/>
          <w:sz w:val="30"/>
          <w:szCs w:val="30"/>
        </w:rPr>
        <w:t>Alcaldía Ciudad Creativa de Granada</w:t>
      </w:r>
    </w:p>
    <w:p w14:paraId="24A52C4B" w14:textId="063FC6D4" w:rsidR="00981DBF" w:rsidRPr="00F61E9D" w:rsidRDefault="00981DBF" w:rsidP="00981DBF">
      <w:pPr>
        <w:pStyle w:val="Default"/>
        <w:numPr>
          <w:ilvl w:val="0"/>
          <w:numId w:val="7"/>
        </w:numPr>
        <w:ind w:left="1843" w:hanging="11"/>
        <w:rPr>
          <w:rFonts w:ascii="Arial" w:hAnsi="Arial" w:cs="Arial"/>
          <w:b/>
          <w:bCs/>
          <w:color w:val="FFFFFF" w:themeColor="background1"/>
          <w:sz w:val="30"/>
          <w:szCs w:val="30"/>
        </w:rPr>
      </w:pPr>
      <w:r w:rsidRPr="00F61E9D">
        <w:rPr>
          <w:rFonts w:ascii="Arial" w:hAnsi="Arial" w:cs="Arial"/>
          <w:b/>
          <w:bCs/>
          <w:color w:val="FFFFFF" w:themeColor="background1"/>
          <w:sz w:val="30"/>
          <w:szCs w:val="30"/>
        </w:rPr>
        <w:t>Ministerio para la Promoción de Emprendimientos</w:t>
      </w:r>
    </w:p>
    <w:p w14:paraId="0B74510D" w14:textId="6C55F8BA" w:rsidR="00981DBF" w:rsidRPr="00C4250C" w:rsidRDefault="00981DBF" w:rsidP="00981DBF">
      <w:pPr>
        <w:pStyle w:val="Default"/>
        <w:jc w:val="both"/>
        <w:rPr>
          <w:rFonts w:ascii="Arial" w:hAnsi="Arial" w:cs="Arial"/>
          <w:b/>
          <w:bCs/>
          <w:color w:val="FFFFFF" w:themeColor="background1"/>
          <w:sz w:val="37"/>
          <w:szCs w:val="37"/>
        </w:rPr>
      </w:pPr>
    </w:p>
    <w:p w14:paraId="7A0497ED" w14:textId="3D22337B" w:rsidR="00136039" w:rsidRDefault="00981DBF" w:rsidP="002B6B03">
      <w:pPr>
        <w:pStyle w:val="Estilo1fsln"/>
        <w:ind w:left="1843" w:hanging="1843"/>
        <w:rPr>
          <w:rFonts w:ascii="Arial" w:eastAsia="Calibri" w:hAnsi="Arial" w:cs="Arial"/>
          <w:b/>
          <w:bCs/>
          <w:color w:val="FFFFFF" w:themeColor="background1"/>
          <w:szCs w:val="37"/>
          <w:lang w:eastAsia="en-US"/>
        </w:rPr>
      </w:pPr>
      <w:r>
        <w:rPr>
          <w:rFonts w:ascii="Arial" w:hAnsi="Arial" w:cs="Arial"/>
          <w:b/>
          <w:bCs/>
          <w:color w:val="FFFFFF" w:themeColor="background1"/>
          <w:szCs w:val="37"/>
        </w:rPr>
        <w:t>9</w:t>
      </w:r>
      <w:r w:rsidR="00136039" w:rsidRPr="00136039">
        <w:rPr>
          <w:rFonts w:ascii="Arial" w:hAnsi="Arial" w:cs="Arial"/>
          <w:b/>
          <w:bCs/>
          <w:color w:val="FFFFFF" w:themeColor="background1"/>
          <w:szCs w:val="37"/>
        </w:rPr>
        <w:t>:</w:t>
      </w:r>
      <w:r>
        <w:rPr>
          <w:rFonts w:ascii="Arial" w:hAnsi="Arial" w:cs="Arial"/>
          <w:b/>
          <w:bCs/>
          <w:color w:val="FFFFFF" w:themeColor="background1"/>
          <w:szCs w:val="37"/>
        </w:rPr>
        <w:t>3</w:t>
      </w:r>
      <w:r w:rsidR="00136039" w:rsidRPr="00136039">
        <w:rPr>
          <w:rFonts w:ascii="Arial" w:hAnsi="Arial" w:cs="Arial"/>
          <w:b/>
          <w:bCs/>
          <w:color w:val="FFFFFF" w:themeColor="background1"/>
          <w:szCs w:val="37"/>
        </w:rPr>
        <w:t>0 am</w:t>
      </w:r>
      <w:r w:rsidR="00C4250C">
        <w:rPr>
          <w:rFonts w:ascii="Arial" w:eastAsia="Calibri" w:hAnsi="Arial" w:cs="Arial"/>
          <w:b/>
          <w:bCs/>
          <w:color w:val="FFFFFF" w:themeColor="background1"/>
          <w:szCs w:val="37"/>
          <w:lang w:eastAsia="en-US"/>
        </w:rPr>
        <w:tab/>
      </w:r>
      <w:r>
        <w:rPr>
          <w:rFonts w:ascii="Arial" w:eastAsia="Calibri" w:hAnsi="Arial" w:cs="Arial"/>
          <w:b/>
          <w:bCs/>
          <w:color w:val="FFFFFF" w:themeColor="background1"/>
          <w:szCs w:val="37"/>
          <w:lang w:eastAsia="en-US"/>
        </w:rPr>
        <w:t xml:space="preserve">Revista Cultural </w:t>
      </w:r>
    </w:p>
    <w:p w14:paraId="66A679BD" w14:textId="77777777" w:rsidR="002B6B03" w:rsidRPr="002B6B03" w:rsidRDefault="002B6B03" w:rsidP="002B6B03">
      <w:pPr>
        <w:pStyle w:val="Estilo1fsln"/>
        <w:ind w:left="2127" w:hanging="2127"/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</w:pPr>
    </w:p>
    <w:p w14:paraId="0117215C" w14:textId="6F79BE15" w:rsidR="00981DBF" w:rsidRPr="002B6B03" w:rsidRDefault="00981DBF" w:rsidP="002B6B03">
      <w:pPr>
        <w:suppressAutoHyphens/>
        <w:spacing w:after="0" w:line="240" w:lineRule="auto"/>
        <w:ind w:left="1843" w:hanging="1843"/>
        <w:rPr>
          <w:rFonts w:ascii="Arial" w:eastAsia="Calibri" w:hAnsi="Arial" w:cs="Arial"/>
          <w:b/>
          <w:color w:val="FFFFFF" w:themeColor="background1"/>
          <w:sz w:val="37"/>
          <w:szCs w:val="37"/>
        </w:rPr>
      </w:pPr>
      <w:r>
        <w:rPr>
          <w:rFonts w:ascii="Arial" w:hAnsi="Arial" w:cs="Arial"/>
          <w:b/>
          <w:bCs w:val="0"/>
          <w:color w:val="FFFFFF" w:themeColor="background1"/>
          <w:szCs w:val="37"/>
        </w:rPr>
        <w:t>9</w:t>
      </w:r>
      <w:r w:rsidRPr="00136039">
        <w:rPr>
          <w:rFonts w:ascii="Arial" w:hAnsi="Arial" w:cs="Arial"/>
          <w:b/>
          <w:color w:val="FFFFFF" w:themeColor="background1"/>
          <w:szCs w:val="37"/>
        </w:rPr>
        <w:t>:</w:t>
      </w:r>
      <w:r>
        <w:rPr>
          <w:rFonts w:ascii="Arial" w:hAnsi="Arial" w:cs="Arial"/>
          <w:b/>
          <w:bCs w:val="0"/>
          <w:color w:val="FFFFFF" w:themeColor="background1"/>
          <w:szCs w:val="37"/>
        </w:rPr>
        <w:t>40</w:t>
      </w:r>
      <w:r w:rsidRPr="00136039">
        <w:rPr>
          <w:rFonts w:ascii="Arial" w:hAnsi="Arial" w:cs="Arial"/>
          <w:b/>
          <w:color w:val="FFFFFF" w:themeColor="background1"/>
          <w:szCs w:val="37"/>
        </w:rPr>
        <w:t xml:space="preserve"> am</w:t>
      </w:r>
      <w:r>
        <w:rPr>
          <w:rFonts w:ascii="Arial" w:hAnsi="Arial" w:cs="Arial"/>
          <w:b/>
          <w:color w:val="FFFFFF" w:themeColor="background1"/>
          <w:szCs w:val="37"/>
        </w:rPr>
        <w:t xml:space="preserve"> </w:t>
      </w:r>
      <w:r w:rsidR="002B6B03">
        <w:rPr>
          <w:rFonts w:ascii="Arial" w:hAnsi="Arial" w:cs="Arial"/>
          <w:b/>
          <w:color w:val="FFFFFF" w:themeColor="background1"/>
          <w:szCs w:val="37"/>
        </w:rPr>
        <w:tab/>
      </w:r>
      <w:r w:rsidR="002B6B03" w:rsidRPr="002B6B03">
        <w:rPr>
          <w:rFonts w:ascii="Arial" w:eastAsia="Calibri" w:hAnsi="Arial" w:cs="Arial"/>
          <w:b/>
          <w:color w:val="FFFFFF" w:themeColor="background1"/>
          <w:sz w:val="37"/>
          <w:szCs w:val="37"/>
        </w:rPr>
        <w:t xml:space="preserve">Preparación </w:t>
      </w:r>
      <w:r w:rsidRPr="002B6B03">
        <w:rPr>
          <w:rFonts w:ascii="Arial" w:eastAsia="Calibri" w:hAnsi="Arial" w:cs="Arial"/>
          <w:b/>
          <w:color w:val="FFFFFF" w:themeColor="background1"/>
          <w:sz w:val="37"/>
          <w:szCs w:val="37"/>
        </w:rPr>
        <w:t>y degustación</w:t>
      </w:r>
      <w:r w:rsidR="002B6B03" w:rsidRPr="002B6B03">
        <w:rPr>
          <w:rFonts w:ascii="Arial" w:eastAsia="Calibri" w:hAnsi="Arial" w:cs="Arial"/>
          <w:b/>
          <w:color w:val="FFFFFF" w:themeColor="background1"/>
          <w:sz w:val="37"/>
          <w:szCs w:val="37"/>
        </w:rPr>
        <w:t xml:space="preserve"> </w:t>
      </w:r>
      <w:r w:rsidRPr="002B6B03">
        <w:rPr>
          <w:rFonts w:ascii="Arial" w:eastAsia="Calibri" w:hAnsi="Arial" w:cs="Arial"/>
          <w:b/>
          <w:color w:val="FFFFFF" w:themeColor="background1"/>
          <w:sz w:val="37"/>
          <w:szCs w:val="37"/>
        </w:rPr>
        <w:t>de Chilate</w:t>
      </w:r>
    </w:p>
    <w:p w14:paraId="17C6E888" w14:textId="4AFBC595" w:rsidR="00981DBF" w:rsidRPr="00F61E9D" w:rsidRDefault="00981DBF" w:rsidP="005E561E">
      <w:pPr>
        <w:suppressAutoHyphens/>
        <w:spacing w:after="0" w:line="240" w:lineRule="auto"/>
        <w:ind w:left="1843"/>
        <w:rPr>
          <w:rFonts w:ascii="Arial" w:eastAsia="Calibri" w:hAnsi="Arial" w:cs="Arial"/>
          <w:b/>
          <w:color w:val="FFFFFF" w:themeColor="background1"/>
          <w:sz w:val="30"/>
          <w:szCs w:val="30"/>
        </w:rPr>
      </w:pPr>
      <w:r w:rsidRPr="00F61E9D">
        <w:rPr>
          <w:rFonts w:ascii="Arial" w:eastAsia="Calibri" w:hAnsi="Arial" w:cs="Arial"/>
          <w:b/>
          <w:color w:val="FFFFFF" w:themeColor="background1"/>
          <w:sz w:val="30"/>
          <w:szCs w:val="30"/>
        </w:rPr>
        <w:t xml:space="preserve">Responsable: Ministerio para la </w:t>
      </w:r>
      <w:r w:rsidR="00A145A6" w:rsidRPr="00F61E9D">
        <w:rPr>
          <w:rFonts w:ascii="Arial" w:eastAsia="Calibri" w:hAnsi="Arial" w:cs="Arial"/>
          <w:b/>
          <w:color w:val="FFFFFF" w:themeColor="background1"/>
          <w:sz w:val="30"/>
          <w:szCs w:val="30"/>
        </w:rPr>
        <w:t>Promoción de</w:t>
      </w:r>
      <w:r w:rsidR="0033302F">
        <w:rPr>
          <w:rFonts w:ascii="Arial" w:eastAsia="Calibri" w:hAnsi="Arial" w:cs="Arial"/>
          <w:b/>
          <w:color w:val="FFFFFF" w:themeColor="background1"/>
          <w:sz w:val="30"/>
          <w:szCs w:val="30"/>
        </w:rPr>
        <w:t xml:space="preserve"> </w:t>
      </w:r>
      <w:r w:rsidR="00A145A6" w:rsidRPr="00F61E9D">
        <w:rPr>
          <w:rFonts w:ascii="Arial" w:eastAsia="Calibri" w:hAnsi="Arial" w:cs="Arial"/>
          <w:b/>
          <w:color w:val="FFFFFF" w:themeColor="background1"/>
          <w:sz w:val="30"/>
          <w:szCs w:val="30"/>
        </w:rPr>
        <w:t xml:space="preserve">Emprendimientos </w:t>
      </w:r>
    </w:p>
    <w:p w14:paraId="79236DC5" w14:textId="77777777" w:rsidR="00A145A6" w:rsidRPr="00136039" w:rsidRDefault="00A145A6" w:rsidP="00A145A6">
      <w:pPr>
        <w:suppressAutoHyphens/>
        <w:spacing w:after="0" w:line="240" w:lineRule="auto"/>
        <w:ind w:left="2126" w:hanging="2126"/>
        <w:rPr>
          <w:rFonts w:ascii="Arial" w:hAnsi="Arial" w:cs="Arial"/>
          <w:b/>
          <w:color w:val="FFFFFF" w:themeColor="background1"/>
          <w:sz w:val="37"/>
          <w:szCs w:val="37"/>
          <w14:ligatures w14:val="standardContextual"/>
        </w:rPr>
      </w:pPr>
    </w:p>
    <w:p w14:paraId="09C3EF26" w14:textId="53A63263" w:rsidR="00E5720E" w:rsidRPr="002B6B03" w:rsidRDefault="00666DA1" w:rsidP="002B6B03">
      <w:pPr>
        <w:suppressAutoHyphens/>
        <w:spacing w:after="0" w:line="240" w:lineRule="auto"/>
        <w:ind w:left="1843" w:hanging="1843"/>
        <w:rPr>
          <w:rFonts w:ascii="Arial" w:eastAsia="Calibri" w:hAnsi="Arial" w:cs="Arial"/>
          <w:b/>
          <w:color w:val="FFFFFF" w:themeColor="background1"/>
          <w:sz w:val="37"/>
          <w:szCs w:val="37"/>
        </w:rPr>
      </w:pPr>
      <w:r>
        <w:rPr>
          <w:rFonts w:ascii="Arial" w:hAnsi="Arial" w:cs="Arial"/>
          <w:b/>
          <w:color w:val="FFFFFF" w:themeColor="background1"/>
          <w:sz w:val="37"/>
          <w:szCs w:val="37"/>
        </w:rPr>
        <w:t>1</w:t>
      </w:r>
      <w:r w:rsidR="00981DBF">
        <w:rPr>
          <w:rFonts w:ascii="Arial" w:hAnsi="Arial" w:cs="Arial"/>
          <w:b/>
          <w:color w:val="FFFFFF" w:themeColor="background1"/>
          <w:sz w:val="37"/>
          <w:szCs w:val="37"/>
        </w:rPr>
        <w:t>0</w:t>
      </w:r>
      <w:r w:rsidR="00136039" w:rsidRPr="00136039">
        <w:rPr>
          <w:rFonts w:ascii="Arial" w:hAnsi="Arial" w:cs="Arial"/>
          <w:b/>
          <w:color w:val="FFFFFF" w:themeColor="background1"/>
          <w:sz w:val="37"/>
          <w:szCs w:val="37"/>
        </w:rPr>
        <w:t>:</w:t>
      </w:r>
      <w:r w:rsidR="00981DBF">
        <w:rPr>
          <w:rFonts w:ascii="Arial" w:hAnsi="Arial" w:cs="Arial"/>
          <w:b/>
          <w:color w:val="FFFFFF" w:themeColor="background1"/>
          <w:sz w:val="37"/>
          <w:szCs w:val="37"/>
        </w:rPr>
        <w:t>45</w:t>
      </w:r>
      <w:r w:rsidR="00136039" w:rsidRPr="00136039">
        <w:rPr>
          <w:rFonts w:ascii="Arial" w:hAnsi="Arial" w:cs="Arial"/>
          <w:b/>
          <w:color w:val="FFFFFF" w:themeColor="background1"/>
          <w:sz w:val="37"/>
          <w:szCs w:val="37"/>
        </w:rPr>
        <w:t xml:space="preserve"> </w:t>
      </w:r>
      <w:r w:rsidR="00981DBF" w:rsidRPr="00136039">
        <w:rPr>
          <w:rFonts w:ascii="Arial" w:hAnsi="Arial" w:cs="Arial"/>
          <w:b/>
          <w:color w:val="FFFFFF" w:themeColor="background1"/>
          <w:szCs w:val="37"/>
        </w:rPr>
        <w:t>am</w:t>
      </w:r>
      <w:r w:rsidR="00136039" w:rsidRPr="00136039">
        <w:rPr>
          <w:rFonts w:ascii="Arial" w:hAnsi="Arial" w:cs="Arial"/>
          <w:b/>
          <w:color w:val="FFFFFF" w:themeColor="background1"/>
          <w:sz w:val="37"/>
          <w:szCs w:val="37"/>
        </w:rPr>
        <w:t>.</w:t>
      </w:r>
      <w:r w:rsidR="00C4250C">
        <w:rPr>
          <w:rFonts w:ascii="Arial" w:hAnsi="Arial" w:cs="Arial"/>
          <w:b/>
          <w:color w:val="FFFFFF" w:themeColor="background1"/>
          <w:sz w:val="37"/>
          <w:szCs w:val="37"/>
        </w:rPr>
        <w:tab/>
      </w:r>
      <w:r w:rsidR="00981DBF" w:rsidRPr="002B6B03">
        <w:rPr>
          <w:rFonts w:ascii="Arial" w:eastAsia="Calibri" w:hAnsi="Arial" w:cs="Arial"/>
          <w:b/>
          <w:color w:val="FFFFFF" w:themeColor="background1"/>
          <w:sz w:val="37"/>
          <w:szCs w:val="37"/>
        </w:rPr>
        <w:t>Demostración de artesanía con Tuza</w:t>
      </w:r>
    </w:p>
    <w:p w14:paraId="66CE38F3" w14:textId="7FB2C815" w:rsidR="00981DBF" w:rsidRPr="00F61E9D" w:rsidRDefault="00E5720E" w:rsidP="002B6B03">
      <w:pPr>
        <w:suppressAutoHyphens/>
        <w:spacing w:after="0" w:line="240" w:lineRule="auto"/>
        <w:ind w:left="1843"/>
        <w:rPr>
          <w:rFonts w:ascii="Arial" w:eastAsia="Calibri" w:hAnsi="Arial" w:cs="Arial"/>
          <w:b/>
          <w:color w:val="FFFFFF" w:themeColor="background1"/>
          <w:sz w:val="30"/>
          <w:szCs w:val="30"/>
        </w:rPr>
      </w:pPr>
      <w:r w:rsidRPr="00F61E9D">
        <w:rPr>
          <w:rFonts w:ascii="Arial" w:eastAsia="Calibri" w:hAnsi="Arial" w:cs="Arial"/>
          <w:b/>
          <w:color w:val="FFFFFF" w:themeColor="background1"/>
          <w:sz w:val="30"/>
          <w:szCs w:val="30"/>
        </w:rPr>
        <w:t>Responsable: Ministerio para la Promoción de Emprendimientos</w:t>
      </w:r>
      <w:r w:rsidR="00981DBF" w:rsidRPr="00F61E9D">
        <w:rPr>
          <w:rFonts w:ascii="Arial" w:eastAsia="Calibri" w:hAnsi="Arial" w:cs="Arial"/>
          <w:b/>
          <w:color w:val="FFFFFF" w:themeColor="background1"/>
          <w:sz w:val="30"/>
          <w:szCs w:val="30"/>
        </w:rPr>
        <w:t xml:space="preserve"> </w:t>
      </w:r>
    </w:p>
    <w:p w14:paraId="0E0933FD" w14:textId="77777777" w:rsidR="002B6B03" w:rsidRDefault="002B6B03" w:rsidP="002B6B03">
      <w:pPr>
        <w:suppressAutoHyphens/>
        <w:spacing w:after="0" w:line="240" w:lineRule="auto"/>
        <w:ind w:left="2124" w:firstLine="6"/>
        <w:rPr>
          <w:rFonts w:ascii="Arial" w:hAnsi="Arial" w:cs="Arial"/>
          <w:b/>
          <w:color w:val="FFFFFF" w:themeColor="background1"/>
          <w:sz w:val="37"/>
          <w:szCs w:val="37"/>
        </w:rPr>
      </w:pPr>
    </w:p>
    <w:p w14:paraId="02936E80" w14:textId="7B417B95" w:rsidR="005E561E" w:rsidRDefault="00981DBF" w:rsidP="005E561E">
      <w:pPr>
        <w:suppressAutoHyphens/>
        <w:spacing w:line="240" w:lineRule="auto"/>
        <w:ind w:left="1843" w:hanging="1843"/>
        <w:rPr>
          <w:rFonts w:ascii="Arial" w:hAnsi="Arial" w:cs="Arial"/>
          <w:b/>
          <w:color w:val="FFFFFF" w:themeColor="background1"/>
          <w:sz w:val="37"/>
          <w:szCs w:val="37"/>
        </w:rPr>
      </w:pPr>
      <w:r>
        <w:rPr>
          <w:rFonts w:ascii="Arial" w:hAnsi="Arial" w:cs="Arial"/>
          <w:b/>
          <w:color w:val="FFFFFF" w:themeColor="background1"/>
          <w:sz w:val="37"/>
          <w:szCs w:val="37"/>
        </w:rPr>
        <w:t>11</w:t>
      </w:r>
      <w:r w:rsidRPr="00136039">
        <w:rPr>
          <w:rFonts w:ascii="Arial" w:hAnsi="Arial" w:cs="Arial"/>
          <w:b/>
          <w:color w:val="FFFFFF" w:themeColor="background1"/>
          <w:sz w:val="37"/>
          <w:szCs w:val="37"/>
        </w:rPr>
        <w:t>:</w:t>
      </w:r>
      <w:r>
        <w:rPr>
          <w:rFonts w:ascii="Arial" w:hAnsi="Arial" w:cs="Arial"/>
          <w:b/>
          <w:color w:val="FFFFFF" w:themeColor="background1"/>
          <w:sz w:val="37"/>
          <w:szCs w:val="37"/>
        </w:rPr>
        <w:t>15</w:t>
      </w:r>
      <w:r w:rsidRPr="00136039">
        <w:rPr>
          <w:rFonts w:ascii="Arial" w:hAnsi="Arial" w:cs="Arial"/>
          <w:b/>
          <w:color w:val="FFFFFF" w:themeColor="background1"/>
          <w:sz w:val="37"/>
          <w:szCs w:val="37"/>
        </w:rPr>
        <w:t xml:space="preserve"> </w:t>
      </w:r>
      <w:r w:rsidRPr="00136039">
        <w:rPr>
          <w:rFonts w:ascii="Arial" w:hAnsi="Arial" w:cs="Arial"/>
          <w:b/>
          <w:color w:val="FFFFFF" w:themeColor="background1"/>
          <w:szCs w:val="37"/>
        </w:rPr>
        <w:t>am</w:t>
      </w:r>
      <w:r w:rsidRPr="00136039">
        <w:rPr>
          <w:rFonts w:ascii="Arial" w:hAnsi="Arial" w:cs="Arial"/>
          <w:b/>
          <w:color w:val="FFFFFF" w:themeColor="background1"/>
          <w:sz w:val="37"/>
          <w:szCs w:val="37"/>
        </w:rPr>
        <w:t>.</w:t>
      </w:r>
      <w:r>
        <w:rPr>
          <w:rFonts w:ascii="Arial" w:hAnsi="Arial" w:cs="Arial"/>
          <w:b/>
          <w:color w:val="FFFFFF" w:themeColor="background1"/>
          <w:sz w:val="37"/>
          <w:szCs w:val="37"/>
        </w:rPr>
        <w:t xml:space="preserve"> </w:t>
      </w:r>
      <w:r>
        <w:rPr>
          <w:rFonts w:ascii="Arial" w:hAnsi="Arial" w:cs="Arial"/>
          <w:b/>
          <w:color w:val="FFFFFF" w:themeColor="background1"/>
          <w:sz w:val="37"/>
          <w:szCs w:val="37"/>
        </w:rPr>
        <w:tab/>
      </w:r>
      <w:r w:rsidRPr="00BB1257">
        <w:rPr>
          <w:rFonts w:ascii="Arial" w:hAnsi="Arial" w:cs="Arial"/>
          <w:b/>
          <w:color w:val="FFFFFF" w:themeColor="background1"/>
          <w:sz w:val="37"/>
          <w:szCs w:val="37"/>
        </w:rPr>
        <w:t xml:space="preserve">Revista Cultural y Animaciones </w:t>
      </w:r>
    </w:p>
    <w:p w14:paraId="1EC8D5A7" w14:textId="1A007F77" w:rsidR="005E561E" w:rsidRDefault="005E561E" w:rsidP="005E561E">
      <w:pPr>
        <w:suppressAutoHyphens/>
        <w:spacing w:after="0" w:line="240" w:lineRule="auto"/>
        <w:ind w:left="1843" w:hanging="1843"/>
        <w:rPr>
          <w:rFonts w:ascii="Arial" w:hAnsi="Arial" w:cs="Arial"/>
          <w:b/>
          <w:color w:val="FFFFFF" w:themeColor="background1"/>
          <w:sz w:val="37"/>
          <w:szCs w:val="37"/>
        </w:rPr>
      </w:pPr>
      <w:r>
        <w:rPr>
          <w:rFonts w:ascii="Arial" w:hAnsi="Arial" w:cs="Arial"/>
          <w:b/>
          <w:color w:val="FFFFFF" w:themeColor="background1"/>
          <w:sz w:val="37"/>
          <w:szCs w:val="37"/>
        </w:rPr>
        <w:t xml:space="preserve">12:00 pm </w:t>
      </w:r>
      <w:r>
        <w:rPr>
          <w:rFonts w:ascii="Arial" w:hAnsi="Arial" w:cs="Arial"/>
          <w:b/>
          <w:color w:val="FFFFFF" w:themeColor="background1"/>
          <w:sz w:val="37"/>
          <w:szCs w:val="37"/>
        </w:rPr>
        <w:tab/>
        <w:t>Degustaciones de alimentos a Base de Maíz</w:t>
      </w:r>
    </w:p>
    <w:p w14:paraId="5B69401E" w14:textId="66550D16" w:rsidR="005E561E" w:rsidRDefault="005E561E" w:rsidP="005E561E">
      <w:pPr>
        <w:suppressAutoHyphens/>
        <w:spacing w:after="0" w:line="240" w:lineRule="auto"/>
        <w:ind w:left="1843" w:hanging="1843"/>
        <w:rPr>
          <w:rFonts w:ascii="Arial" w:hAnsi="Arial" w:cs="Arial"/>
          <w:b/>
          <w:color w:val="FFFFFF" w:themeColor="background1"/>
          <w:sz w:val="30"/>
          <w:szCs w:val="30"/>
        </w:rPr>
      </w:pPr>
      <w:r>
        <w:rPr>
          <w:rFonts w:ascii="Arial" w:hAnsi="Arial" w:cs="Arial"/>
          <w:b/>
          <w:color w:val="FFFFFF" w:themeColor="background1"/>
          <w:sz w:val="37"/>
          <w:szCs w:val="37"/>
        </w:rPr>
        <w:tab/>
      </w:r>
      <w:r w:rsidRPr="005E561E">
        <w:rPr>
          <w:rFonts w:ascii="Arial" w:hAnsi="Arial" w:cs="Arial"/>
          <w:b/>
          <w:color w:val="FFFFFF" w:themeColor="background1"/>
          <w:sz w:val="30"/>
          <w:szCs w:val="30"/>
        </w:rPr>
        <w:t>Responsable: Ministerio para la Promoción de Emprendimientos</w:t>
      </w:r>
    </w:p>
    <w:p w14:paraId="515D16D3" w14:textId="77777777" w:rsidR="005E561E" w:rsidRPr="005E561E" w:rsidRDefault="005E561E" w:rsidP="005E561E">
      <w:pPr>
        <w:suppressAutoHyphens/>
        <w:spacing w:after="0" w:line="240" w:lineRule="auto"/>
        <w:ind w:left="1843" w:hanging="1843"/>
        <w:rPr>
          <w:rFonts w:ascii="Arial" w:hAnsi="Arial" w:cs="Arial"/>
          <w:b/>
          <w:color w:val="FFFFFF" w:themeColor="background1"/>
          <w:sz w:val="30"/>
          <w:szCs w:val="30"/>
        </w:rPr>
      </w:pPr>
    </w:p>
    <w:p w14:paraId="38EDF8C2" w14:textId="5D6AD2B6" w:rsidR="00E5720E" w:rsidRDefault="00981DBF" w:rsidP="0033302F">
      <w:pPr>
        <w:suppressAutoHyphens/>
        <w:spacing w:after="0" w:line="240" w:lineRule="auto"/>
        <w:ind w:left="1843" w:hanging="1843"/>
        <w:rPr>
          <w:rFonts w:ascii="Arial" w:hAnsi="Arial" w:cs="Arial"/>
          <w:b/>
          <w:color w:val="FFFFFF" w:themeColor="background1"/>
          <w:sz w:val="37"/>
          <w:szCs w:val="37"/>
        </w:rPr>
      </w:pPr>
      <w:r>
        <w:rPr>
          <w:rFonts w:ascii="Arial" w:hAnsi="Arial" w:cs="Arial"/>
          <w:b/>
          <w:color w:val="FFFFFF" w:themeColor="background1"/>
          <w:sz w:val="37"/>
          <w:szCs w:val="37"/>
        </w:rPr>
        <w:t xml:space="preserve">2:00 pm </w:t>
      </w:r>
      <w:r>
        <w:rPr>
          <w:rFonts w:ascii="Arial" w:hAnsi="Arial" w:cs="Arial"/>
          <w:b/>
          <w:color w:val="FFFFFF" w:themeColor="background1"/>
          <w:sz w:val="37"/>
          <w:szCs w:val="37"/>
        </w:rPr>
        <w:tab/>
        <w:t xml:space="preserve">Degustación de </w:t>
      </w:r>
      <w:r w:rsidR="00BB1257" w:rsidRPr="00BB1257">
        <w:rPr>
          <w:rFonts w:ascii="Arial" w:hAnsi="Arial" w:cs="Arial"/>
          <w:b/>
          <w:color w:val="FFFFFF" w:themeColor="background1"/>
          <w:sz w:val="37"/>
          <w:szCs w:val="37"/>
        </w:rPr>
        <w:t>Fresco de chicha de maíz</w:t>
      </w:r>
    </w:p>
    <w:p w14:paraId="26854A68" w14:textId="66FDFD5E" w:rsidR="00E5720E" w:rsidRDefault="00E5720E" w:rsidP="0033302F">
      <w:pPr>
        <w:suppressAutoHyphens/>
        <w:spacing w:after="0" w:line="240" w:lineRule="auto"/>
        <w:ind w:left="1843"/>
        <w:rPr>
          <w:rFonts w:ascii="Arial" w:hAnsi="Arial" w:cs="Arial"/>
          <w:b/>
          <w:color w:val="FFFFFF" w:themeColor="background1"/>
          <w:sz w:val="30"/>
          <w:szCs w:val="30"/>
        </w:rPr>
      </w:pPr>
      <w:r w:rsidRPr="00F61E9D">
        <w:rPr>
          <w:rFonts w:ascii="Arial" w:hAnsi="Arial" w:cs="Arial"/>
          <w:b/>
          <w:color w:val="FFFFFF" w:themeColor="background1"/>
          <w:sz w:val="30"/>
          <w:szCs w:val="30"/>
        </w:rPr>
        <w:t>Responsable: Alcaldía Ciudad Creativa de Granada</w:t>
      </w:r>
    </w:p>
    <w:p w14:paraId="1980F656" w14:textId="77777777" w:rsidR="0033302F" w:rsidRPr="00F61E9D" w:rsidRDefault="0033302F" w:rsidP="0033302F">
      <w:pPr>
        <w:suppressAutoHyphens/>
        <w:spacing w:after="0" w:line="240" w:lineRule="auto"/>
        <w:ind w:left="1843"/>
        <w:rPr>
          <w:rFonts w:ascii="Arial" w:hAnsi="Arial" w:cs="Arial"/>
          <w:b/>
          <w:color w:val="FFFFFF" w:themeColor="background1"/>
          <w:sz w:val="30"/>
          <w:szCs w:val="30"/>
        </w:rPr>
      </w:pPr>
    </w:p>
    <w:p w14:paraId="5AD39E05" w14:textId="77777777" w:rsidR="00E5720E" w:rsidRDefault="00E5720E" w:rsidP="002B6B03">
      <w:pPr>
        <w:suppressAutoHyphens/>
        <w:spacing w:after="0" w:line="240" w:lineRule="auto"/>
        <w:ind w:left="1843" w:hanging="1843"/>
        <w:rPr>
          <w:rFonts w:ascii="Arial" w:hAnsi="Arial" w:cs="Arial"/>
          <w:b/>
          <w:color w:val="FFFFFF" w:themeColor="background1"/>
          <w:sz w:val="37"/>
          <w:szCs w:val="37"/>
        </w:rPr>
      </w:pPr>
      <w:r>
        <w:rPr>
          <w:rFonts w:ascii="Arial" w:hAnsi="Arial" w:cs="Arial"/>
          <w:b/>
          <w:color w:val="FFFFFF" w:themeColor="background1"/>
          <w:sz w:val="37"/>
          <w:szCs w:val="37"/>
        </w:rPr>
        <w:lastRenderedPageBreak/>
        <w:t xml:space="preserve">3:00 pm </w:t>
      </w:r>
      <w:r>
        <w:rPr>
          <w:rFonts w:ascii="Arial" w:hAnsi="Arial" w:cs="Arial"/>
          <w:b/>
          <w:color w:val="FFFFFF" w:themeColor="background1"/>
          <w:sz w:val="37"/>
          <w:szCs w:val="37"/>
        </w:rPr>
        <w:tab/>
      </w:r>
      <w:r w:rsidRPr="00E5720E">
        <w:rPr>
          <w:rFonts w:ascii="Arial" w:hAnsi="Arial" w:cs="Arial"/>
          <w:b/>
          <w:color w:val="FFFFFF" w:themeColor="background1"/>
          <w:sz w:val="37"/>
          <w:szCs w:val="37"/>
        </w:rPr>
        <w:t>Pasarela de trajes de fantasía inspirados en la producción y gastronomía del Maíz</w:t>
      </w:r>
    </w:p>
    <w:p w14:paraId="1D54F4B5" w14:textId="08B2C465" w:rsidR="00E5720E" w:rsidRPr="00F61E9D" w:rsidRDefault="00E5720E" w:rsidP="002B6B03">
      <w:pPr>
        <w:suppressAutoHyphens/>
        <w:spacing w:after="0" w:line="240" w:lineRule="auto"/>
        <w:ind w:left="1843"/>
        <w:rPr>
          <w:rFonts w:ascii="Arial" w:hAnsi="Arial" w:cs="Arial"/>
          <w:b/>
          <w:color w:val="FFFFFF" w:themeColor="background1"/>
          <w:sz w:val="30"/>
          <w:szCs w:val="30"/>
        </w:rPr>
      </w:pPr>
      <w:r w:rsidRPr="00F61E9D">
        <w:rPr>
          <w:rFonts w:ascii="Arial" w:hAnsi="Arial" w:cs="Arial"/>
          <w:b/>
          <w:color w:val="FFFFFF" w:themeColor="background1"/>
          <w:sz w:val="30"/>
          <w:szCs w:val="30"/>
        </w:rPr>
        <w:t>Responsable: Alcaldía Ciudad Creativa de Granada</w:t>
      </w:r>
    </w:p>
    <w:p w14:paraId="0DC78D75" w14:textId="77777777" w:rsidR="002B6B03" w:rsidRDefault="002B6B03" w:rsidP="002B6B03">
      <w:pPr>
        <w:suppressAutoHyphens/>
        <w:spacing w:after="0" w:line="240" w:lineRule="auto"/>
        <w:ind w:left="1843"/>
        <w:rPr>
          <w:rFonts w:ascii="Arial" w:hAnsi="Arial" w:cs="Arial"/>
          <w:b/>
          <w:color w:val="FFFFFF" w:themeColor="background1"/>
          <w:sz w:val="37"/>
          <w:szCs w:val="37"/>
        </w:rPr>
      </w:pPr>
    </w:p>
    <w:p w14:paraId="5055FF22" w14:textId="18A0EAF5" w:rsidR="00981DBF" w:rsidRDefault="00E5720E" w:rsidP="00E5720E">
      <w:pPr>
        <w:suppressAutoHyphens/>
        <w:spacing w:line="240" w:lineRule="auto"/>
        <w:ind w:left="1843" w:hanging="1843"/>
        <w:rPr>
          <w:rFonts w:ascii="Arial" w:hAnsi="Arial" w:cs="Arial"/>
          <w:b/>
          <w:color w:val="FFFFFF" w:themeColor="background1"/>
          <w:sz w:val="37"/>
          <w:szCs w:val="37"/>
        </w:rPr>
      </w:pPr>
      <w:r>
        <w:rPr>
          <w:rFonts w:ascii="Arial" w:hAnsi="Arial" w:cs="Arial"/>
          <w:b/>
          <w:color w:val="FFFFFF" w:themeColor="background1"/>
          <w:sz w:val="37"/>
          <w:szCs w:val="37"/>
        </w:rPr>
        <w:t>3:30 pm</w:t>
      </w:r>
      <w:r>
        <w:rPr>
          <w:rFonts w:ascii="Arial" w:hAnsi="Arial" w:cs="Arial"/>
          <w:b/>
          <w:color w:val="FFFFFF" w:themeColor="background1"/>
          <w:sz w:val="37"/>
          <w:szCs w:val="37"/>
        </w:rPr>
        <w:tab/>
        <w:t xml:space="preserve">Acto Central </w:t>
      </w:r>
    </w:p>
    <w:p w14:paraId="05F85895" w14:textId="3AAB151E" w:rsidR="00666DA1" w:rsidRPr="00E5720E" w:rsidRDefault="00136039" w:rsidP="00E5720E">
      <w:pPr>
        <w:pStyle w:val="Prrafodelista"/>
        <w:numPr>
          <w:ilvl w:val="0"/>
          <w:numId w:val="8"/>
        </w:numPr>
        <w:suppressAutoHyphens/>
        <w:spacing w:line="240" w:lineRule="auto"/>
        <w:rPr>
          <w:rFonts w:ascii="Arial" w:hAnsi="Arial" w:cs="Arial"/>
          <w:b/>
          <w:color w:val="FFFFFF" w:themeColor="background1"/>
          <w:sz w:val="37"/>
          <w:szCs w:val="37"/>
        </w:rPr>
      </w:pPr>
      <w:r w:rsidRPr="00E5720E">
        <w:rPr>
          <w:rFonts w:ascii="Arial" w:hAnsi="Arial" w:cs="Arial"/>
          <w:b/>
          <w:color w:val="FFFFFF" w:themeColor="background1"/>
          <w:szCs w:val="37"/>
        </w:rPr>
        <w:t>Himno Nacional</w:t>
      </w:r>
    </w:p>
    <w:p w14:paraId="489424B6" w14:textId="620E780C" w:rsidR="00666DA1" w:rsidRPr="00666DA1" w:rsidRDefault="00136039" w:rsidP="00E5720E">
      <w:pPr>
        <w:pStyle w:val="Prrafodelista"/>
        <w:numPr>
          <w:ilvl w:val="0"/>
          <w:numId w:val="1"/>
        </w:numPr>
        <w:suppressAutoHyphens/>
        <w:spacing w:line="240" w:lineRule="auto"/>
        <w:rPr>
          <w:rFonts w:ascii="Arial" w:hAnsi="Arial" w:cs="Arial"/>
          <w:b/>
          <w:color w:val="FFFFFF" w:themeColor="background1"/>
          <w:sz w:val="37"/>
          <w:szCs w:val="37"/>
        </w:rPr>
      </w:pPr>
      <w:r w:rsidRPr="00666DA1">
        <w:rPr>
          <w:rFonts w:ascii="Arial" w:hAnsi="Arial" w:cs="Arial"/>
          <w:b/>
          <w:color w:val="FFFFFF" w:themeColor="background1"/>
          <w:szCs w:val="37"/>
        </w:rPr>
        <w:t xml:space="preserve">Palabras de </w:t>
      </w:r>
      <w:r w:rsidR="00E5720E">
        <w:rPr>
          <w:rFonts w:ascii="Arial" w:hAnsi="Arial" w:cs="Arial"/>
          <w:b/>
          <w:color w:val="FFFFFF" w:themeColor="background1"/>
          <w:szCs w:val="37"/>
        </w:rPr>
        <w:t>Bienvenida</w:t>
      </w:r>
      <w:r w:rsidRPr="00666DA1">
        <w:rPr>
          <w:rFonts w:ascii="Arial" w:hAnsi="Arial" w:cs="Arial"/>
          <w:b/>
          <w:color w:val="FFFFFF" w:themeColor="background1"/>
          <w:szCs w:val="37"/>
        </w:rPr>
        <w:t>, Cr</w:t>
      </w:r>
      <w:r w:rsidR="00666DA1">
        <w:rPr>
          <w:rFonts w:ascii="Arial" w:hAnsi="Arial" w:cs="Arial"/>
          <w:b/>
          <w:color w:val="FFFFFF" w:themeColor="background1"/>
          <w:szCs w:val="37"/>
        </w:rPr>
        <w:t>a</w:t>
      </w:r>
      <w:r w:rsidRPr="00666DA1">
        <w:rPr>
          <w:rFonts w:ascii="Arial" w:hAnsi="Arial" w:cs="Arial"/>
          <w:b/>
          <w:color w:val="FFFFFF" w:themeColor="background1"/>
          <w:szCs w:val="37"/>
        </w:rPr>
        <w:t>.</w:t>
      </w:r>
      <w:r w:rsidR="00666DA1">
        <w:rPr>
          <w:rFonts w:ascii="Arial" w:hAnsi="Arial" w:cs="Arial"/>
          <w:b/>
          <w:color w:val="FFFFFF" w:themeColor="background1"/>
          <w:szCs w:val="37"/>
        </w:rPr>
        <w:t xml:space="preserve"> </w:t>
      </w:r>
      <w:r w:rsidR="00E5720E">
        <w:rPr>
          <w:rFonts w:ascii="Arial" w:hAnsi="Arial" w:cs="Arial"/>
          <w:b/>
          <w:color w:val="FFFFFF" w:themeColor="background1"/>
          <w:szCs w:val="37"/>
        </w:rPr>
        <w:t>Gladys Medina</w:t>
      </w:r>
      <w:r w:rsidR="00666DA1">
        <w:rPr>
          <w:rFonts w:ascii="Arial" w:hAnsi="Arial" w:cs="Arial"/>
          <w:b/>
          <w:color w:val="FFFFFF" w:themeColor="background1"/>
          <w:szCs w:val="37"/>
        </w:rPr>
        <w:t xml:space="preserve"> </w:t>
      </w:r>
    </w:p>
    <w:p w14:paraId="132089F0" w14:textId="7BE4C73E" w:rsidR="00C4250C" w:rsidRPr="00C4250C" w:rsidRDefault="00136039" w:rsidP="00C4250C">
      <w:pPr>
        <w:pStyle w:val="Prrafodelista"/>
        <w:numPr>
          <w:ilvl w:val="0"/>
          <w:numId w:val="1"/>
        </w:numPr>
        <w:suppressAutoHyphens/>
        <w:spacing w:line="240" w:lineRule="auto"/>
        <w:rPr>
          <w:rFonts w:ascii="Arial" w:hAnsi="Arial" w:cs="Arial"/>
          <w:b/>
          <w:color w:val="FFFFFF" w:themeColor="background1"/>
          <w:sz w:val="37"/>
          <w:szCs w:val="37"/>
        </w:rPr>
      </w:pPr>
      <w:r w:rsidRPr="00666DA1">
        <w:rPr>
          <w:rFonts w:ascii="Arial" w:hAnsi="Arial" w:cs="Arial"/>
          <w:b/>
          <w:color w:val="FFFFFF" w:themeColor="background1"/>
          <w:szCs w:val="37"/>
        </w:rPr>
        <w:t>Palabras Saludo Día Nacional del Maíz, Cr</w:t>
      </w:r>
      <w:r w:rsidR="00E5720E">
        <w:rPr>
          <w:rFonts w:ascii="Arial" w:hAnsi="Arial" w:cs="Arial"/>
          <w:b/>
          <w:color w:val="FFFFFF" w:themeColor="background1"/>
          <w:szCs w:val="37"/>
        </w:rPr>
        <w:t>a</w:t>
      </w:r>
      <w:r w:rsidRPr="00666DA1">
        <w:rPr>
          <w:rFonts w:ascii="Arial" w:hAnsi="Arial" w:cs="Arial"/>
          <w:b/>
          <w:color w:val="FFFFFF" w:themeColor="background1"/>
          <w:szCs w:val="37"/>
        </w:rPr>
        <w:t xml:space="preserve">. </w:t>
      </w:r>
      <w:r w:rsidR="00E5720E">
        <w:rPr>
          <w:rFonts w:ascii="Arial" w:hAnsi="Arial" w:cs="Arial"/>
          <w:b/>
          <w:color w:val="FFFFFF" w:themeColor="background1"/>
          <w:szCs w:val="37"/>
        </w:rPr>
        <w:t xml:space="preserve">Sonia Porras Green, Secretaria Adjunta de Economía Creativa y Naranja </w:t>
      </w:r>
      <w:r w:rsidR="00DB3B9A" w:rsidRPr="00666DA1">
        <w:rPr>
          <w:rFonts w:ascii="Arial" w:hAnsi="Arial" w:cs="Arial"/>
          <w:b/>
          <w:color w:val="FFFFFF" w:themeColor="background1"/>
          <w:szCs w:val="37"/>
        </w:rPr>
        <w:t>Presidencia</w:t>
      </w:r>
      <w:r w:rsidR="00666DA1">
        <w:rPr>
          <w:rFonts w:ascii="Arial" w:hAnsi="Arial" w:cs="Arial"/>
          <w:b/>
          <w:color w:val="FFFFFF" w:themeColor="background1"/>
          <w:szCs w:val="37"/>
        </w:rPr>
        <w:t xml:space="preserve"> </w:t>
      </w:r>
    </w:p>
    <w:p w14:paraId="6520AF20" w14:textId="77777777" w:rsidR="00E5720E" w:rsidRPr="00E5720E" w:rsidRDefault="00E5720E" w:rsidP="00C4250C">
      <w:pPr>
        <w:pStyle w:val="Prrafodelista"/>
        <w:numPr>
          <w:ilvl w:val="0"/>
          <w:numId w:val="1"/>
        </w:numPr>
        <w:suppressAutoHyphens/>
        <w:spacing w:line="240" w:lineRule="auto"/>
        <w:rPr>
          <w:rFonts w:ascii="Arial" w:hAnsi="Arial" w:cs="Arial"/>
          <w:b/>
          <w:color w:val="FFFFFF" w:themeColor="background1"/>
          <w:sz w:val="37"/>
          <w:szCs w:val="37"/>
        </w:rPr>
      </w:pPr>
      <w:r>
        <w:rPr>
          <w:rFonts w:ascii="Arial" w:hAnsi="Arial" w:cs="Arial"/>
          <w:b/>
          <w:color w:val="FFFFFF" w:themeColor="background1"/>
          <w:szCs w:val="37"/>
        </w:rPr>
        <w:t xml:space="preserve">Premiación del Concurso: Palabras de El Comal </w:t>
      </w:r>
    </w:p>
    <w:p w14:paraId="66946A48" w14:textId="04AC6F66" w:rsidR="00E5720E" w:rsidRPr="005E561E" w:rsidRDefault="00E5720E" w:rsidP="00F61E9D">
      <w:pPr>
        <w:pStyle w:val="Prrafodelista"/>
        <w:numPr>
          <w:ilvl w:val="0"/>
          <w:numId w:val="1"/>
        </w:numPr>
        <w:suppressAutoHyphens/>
        <w:spacing w:line="240" w:lineRule="auto"/>
        <w:rPr>
          <w:rFonts w:ascii="Arial" w:hAnsi="Arial" w:cs="Arial"/>
          <w:b/>
          <w:bCs w:val="0"/>
          <w:color w:val="FFFFFF" w:themeColor="background1"/>
          <w:szCs w:val="37"/>
        </w:rPr>
      </w:pPr>
      <w:r>
        <w:rPr>
          <w:rFonts w:ascii="Arial" w:hAnsi="Arial" w:cs="Arial"/>
          <w:b/>
          <w:color w:val="FFFFFF" w:themeColor="background1"/>
          <w:szCs w:val="37"/>
        </w:rPr>
        <w:t xml:space="preserve">Palabras de Clausura, Cra. Frania Peralta, Secretaria General Ministerio para la Promoción de Emprendimientos </w:t>
      </w:r>
    </w:p>
    <w:p w14:paraId="711E17B0" w14:textId="2315A554" w:rsidR="005E561E" w:rsidRPr="00F61E9D" w:rsidRDefault="005E561E" w:rsidP="00F61E9D">
      <w:pPr>
        <w:pStyle w:val="Prrafodelista"/>
        <w:numPr>
          <w:ilvl w:val="0"/>
          <w:numId w:val="1"/>
        </w:numPr>
        <w:suppressAutoHyphens/>
        <w:spacing w:line="240" w:lineRule="auto"/>
        <w:rPr>
          <w:rFonts w:ascii="Arial" w:hAnsi="Arial" w:cs="Arial"/>
          <w:b/>
          <w:bCs w:val="0"/>
          <w:color w:val="FFFFFF" w:themeColor="background1"/>
          <w:szCs w:val="37"/>
        </w:rPr>
      </w:pPr>
      <w:r>
        <w:rPr>
          <w:rFonts w:ascii="Arial" w:hAnsi="Arial" w:cs="Arial"/>
          <w:b/>
          <w:color w:val="FFFFFF" w:themeColor="background1"/>
          <w:szCs w:val="37"/>
        </w:rPr>
        <w:t xml:space="preserve">Cierre, Animación de Filarmónicas </w:t>
      </w:r>
    </w:p>
    <w:p w14:paraId="29CCC1E7" w14:textId="63F9D3BF" w:rsidR="00E5720E" w:rsidRDefault="00E5720E" w:rsidP="00E5720E">
      <w:pPr>
        <w:pStyle w:val="Estilo1fsln"/>
        <w:tabs>
          <w:tab w:val="left" w:pos="1843"/>
        </w:tabs>
        <w:ind w:left="1776" w:hanging="1776"/>
        <w:rPr>
          <w:rFonts w:ascii="Arial" w:hAnsi="Arial" w:cs="Arial"/>
          <w:b/>
          <w:bCs/>
          <w:color w:val="FFFFFF" w:themeColor="background1"/>
          <w:szCs w:val="37"/>
        </w:rPr>
      </w:pPr>
      <w:r>
        <w:rPr>
          <w:rFonts w:ascii="Arial" w:hAnsi="Arial" w:cs="Arial"/>
          <w:b/>
          <w:bCs/>
          <w:color w:val="FFFFFF" w:themeColor="background1"/>
          <w:szCs w:val="37"/>
        </w:rPr>
        <w:t>4:30 pm</w:t>
      </w:r>
      <w:r w:rsidRPr="00E5720E">
        <w:rPr>
          <w:rFonts w:ascii="Arial" w:hAnsi="Arial" w:cs="Arial"/>
          <w:b/>
          <w:bCs/>
          <w:color w:val="FFFFFF" w:themeColor="background1"/>
          <w:szCs w:val="37"/>
        </w:rPr>
        <w:tab/>
        <w:t>Elección y coronación de la “Reina de la Feria del Maíz”</w:t>
      </w:r>
    </w:p>
    <w:p w14:paraId="503B9191" w14:textId="77777777" w:rsidR="00E5720E" w:rsidRDefault="00E5720E" w:rsidP="00E5720E">
      <w:pPr>
        <w:suppressAutoHyphens/>
        <w:spacing w:line="240" w:lineRule="auto"/>
        <w:ind w:left="1843"/>
        <w:rPr>
          <w:rFonts w:ascii="Arial" w:hAnsi="Arial" w:cs="Arial"/>
          <w:b/>
          <w:color w:val="FFFFFF" w:themeColor="background1"/>
          <w:sz w:val="37"/>
          <w:szCs w:val="37"/>
        </w:rPr>
      </w:pPr>
      <w:r>
        <w:rPr>
          <w:rFonts w:ascii="Arial" w:hAnsi="Arial" w:cs="Arial"/>
          <w:b/>
          <w:color w:val="FFFFFF" w:themeColor="background1"/>
          <w:szCs w:val="37"/>
        </w:rPr>
        <w:t xml:space="preserve">Responsable: Alcaldía </w:t>
      </w:r>
      <w:r w:rsidRPr="00E5720E">
        <w:rPr>
          <w:rFonts w:ascii="Arial" w:hAnsi="Arial" w:cs="Arial"/>
          <w:b/>
          <w:color w:val="FFFFFF" w:themeColor="background1"/>
          <w:szCs w:val="37"/>
        </w:rPr>
        <w:t>Ciudad Creativa de Granada</w:t>
      </w:r>
    </w:p>
    <w:p w14:paraId="6C0328A7" w14:textId="3AC922FB" w:rsidR="00E5720E" w:rsidRDefault="00E5720E" w:rsidP="00E5720E">
      <w:pPr>
        <w:pStyle w:val="Estilo1fsln"/>
        <w:tabs>
          <w:tab w:val="left" w:pos="1843"/>
        </w:tabs>
        <w:ind w:left="1776" w:hanging="1776"/>
        <w:rPr>
          <w:rFonts w:ascii="Arial" w:hAnsi="Arial" w:cs="Arial"/>
          <w:b/>
          <w:bCs/>
          <w:color w:val="FFFFFF" w:themeColor="background1"/>
          <w:szCs w:val="37"/>
        </w:rPr>
      </w:pPr>
      <w:r w:rsidRPr="00E5720E">
        <w:rPr>
          <w:rFonts w:ascii="Arial" w:hAnsi="Arial" w:cs="Arial"/>
          <w:b/>
          <w:bCs/>
          <w:color w:val="FFFFFF" w:themeColor="background1"/>
          <w:szCs w:val="37"/>
        </w:rPr>
        <w:t>6:00 pm.</w:t>
      </w:r>
      <w:r w:rsidRPr="00E5720E">
        <w:rPr>
          <w:rFonts w:ascii="Arial" w:hAnsi="Arial" w:cs="Arial"/>
          <w:b/>
          <w:bCs/>
          <w:color w:val="FFFFFF" w:themeColor="background1"/>
          <w:szCs w:val="37"/>
        </w:rPr>
        <w:tab/>
        <w:t>Gala Cultural “El Maíz Nuestra Raíz”</w:t>
      </w:r>
    </w:p>
    <w:p w14:paraId="630D3405" w14:textId="46B92EBE" w:rsidR="00E5720E" w:rsidRDefault="00E5720E" w:rsidP="00E5720E">
      <w:pPr>
        <w:suppressAutoHyphens/>
        <w:spacing w:line="240" w:lineRule="auto"/>
        <w:ind w:left="1843"/>
        <w:rPr>
          <w:rFonts w:ascii="Arial" w:hAnsi="Arial" w:cs="Arial"/>
          <w:b/>
          <w:color w:val="FFFFFF" w:themeColor="background1"/>
          <w:sz w:val="37"/>
          <w:szCs w:val="37"/>
        </w:rPr>
      </w:pPr>
      <w:r>
        <w:rPr>
          <w:rFonts w:ascii="Arial" w:hAnsi="Arial" w:cs="Arial"/>
          <w:b/>
          <w:color w:val="FFFFFF" w:themeColor="background1"/>
          <w:szCs w:val="37"/>
        </w:rPr>
        <w:t xml:space="preserve">Responsable: Alcaldía </w:t>
      </w:r>
      <w:r w:rsidRPr="00E5720E">
        <w:rPr>
          <w:rFonts w:ascii="Arial" w:hAnsi="Arial" w:cs="Arial"/>
          <w:b/>
          <w:color w:val="FFFFFF" w:themeColor="background1"/>
          <w:szCs w:val="37"/>
        </w:rPr>
        <w:t>Ciudad Creativa de Granada</w:t>
      </w:r>
    </w:p>
    <w:p w14:paraId="7DA849A2" w14:textId="0C918C1F" w:rsidR="00E5720E" w:rsidRDefault="00E5720E" w:rsidP="00E5720E">
      <w:pPr>
        <w:pStyle w:val="Estilo1fsln"/>
        <w:tabs>
          <w:tab w:val="left" w:pos="1843"/>
        </w:tabs>
        <w:ind w:left="1776" w:hanging="1776"/>
        <w:rPr>
          <w:rFonts w:ascii="Arial" w:hAnsi="Arial" w:cs="Arial"/>
          <w:b/>
          <w:bCs/>
          <w:color w:val="FFFFFF" w:themeColor="background1"/>
          <w:szCs w:val="37"/>
        </w:rPr>
      </w:pPr>
    </w:p>
    <w:p w14:paraId="2D306704" w14:textId="04C73DF1" w:rsidR="00E5720E" w:rsidRDefault="00E5720E" w:rsidP="00E5720E">
      <w:pPr>
        <w:pStyle w:val="Estilo1fsln"/>
        <w:tabs>
          <w:tab w:val="left" w:pos="1843"/>
        </w:tabs>
        <w:ind w:left="1776" w:hanging="1776"/>
        <w:rPr>
          <w:rFonts w:ascii="Arial" w:hAnsi="Arial" w:cs="Arial"/>
          <w:b/>
          <w:bCs/>
          <w:color w:val="FFFFFF" w:themeColor="background1"/>
          <w:szCs w:val="37"/>
        </w:rPr>
      </w:pPr>
      <w:r>
        <w:rPr>
          <w:rFonts w:ascii="Arial" w:hAnsi="Arial" w:cs="Arial"/>
          <w:b/>
          <w:bCs/>
          <w:color w:val="FFFFFF" w:themeColor="background1"/>
          <w:szCs w:val="37"/>
        </w:rPr>
        <w:t xml:space="preserve">7:00 pm </w:t>
      </w:r>
      <w:r>
        <w:rPr>
          <w:rFonts w:ascii="Arial" w:hAnsi="Arial" w:cs="Arial"/>
          <w:b/>
          <w:bCs/>
          <w:color w:val="FFFFFF" w:themeColor="background1"/>
          <w:szCs w:val="37"/>
        </w:rPr>
        <w:tab/>
        <w:t>Clausura del Día Nacional del Maíz, Rondalla de Marimba</w:t>
      </w:r>
    </w:p>
    <w:p w14:paraId="4FD43EF3" w14:textId="6A9FFE72" w:rsidR="00136039" w:rsidRDefault="00136039" w:rsidP="00E5720E">
      <w:pPr>
        <w:pStyle w:val="Estilo1fsln"/>
        <w:tabs>
          <w:tab w:val="left" w:pos="1843"/>
        </w:tabs>
        <w:rPr>
          <w:rFonts w:ascii="Arial" w:hAnsi="Arial" w:cs="Arial"/>
          <w:b/>
          <w:bCs/>
          <w:color w:val="FFFFFF" w:themeColor="background1"/>
          <w:szCs w:val="37"/>
        </w:rPr>
      </w:pPr>
    </w:p>
    <w:p w14:paraId="7C891877" w14:textId="77777777" w:rsidR="00EB20D9" w:rsidRDefault="00EB20D9" w:rsidP="00E5720E">
      <w:pPr>
        <w:pStyle w:val="Estilo1fsln"/>
        <w:tabs>
          <w:tab w:val="left" w:pos="1843"/>
        </w:tabs>
        <w:rPr>
          <w:rFonts w:ascii="Arial" w:hAnsi="Arial" w:cs="Arial"/>
          <w:b/>
          <w:bCs/>
          <w:color w:val="FFFFFF" w:themeColor="background1"/>
          <w:szCs w:val="37"/>
        </w:rPr>
      </w:pPr>
    </w:p>
    <w:p w14:paraId="7053212C" w14:textId="77777777" w:rsidR="00EB20D9" w:rsidRDefault="00EB20D9" w:rsidP="00E5720E">
      <w:pPr>
        <w:pStyle w:val="Estilo1fsln"/>
        <w:tabs>
          <w:tab w:val="left" w:pos="1843"/>
        </w:tabs>
        <w:rPr>
          <w:rFonts w:ascii="Arial" w:hAnsi="Arial" w:cs="Arial"/>
          <w:b/>
          <w:bCs/>
          <w:color w:val="FFFFFF" w:themeColor="background1"/>
          <w:szCs w:val="37"/>
        </w:rPr>
      </w:pPr>
    </w:p>
    <w:p w14:paraId="054AF378" w14:textId="77777777" w:rsidR="00EB20D9" w:rsidRDefault="00EB20D9" w:rsidP="00E5720E">
      <w:pPr>
        <w:pStyle w:val="Estilo1fsln"/>
        <w:tabs>
          <w:tab w:val="left" w:pos="1843"/>
        </w:tabs>
        <w:rPr>
          <w:rFonts w:ascii="Arial" w:hAnsi="Arial" w:cs="Arial"/>
          <w:b/>
          <w:bCs/>
          <w:color w:val="FFFFFF" w:themeColor="background1"/>
          <w:szCs w:val="37"/>
        </w:rPr>
      </w:pPr>
    </w:p>
    <w:p w14:paraId="4AE81F4F" w14:textId="77777777" w:rsidR="00EB20D9" w:rsidRDefault="00EB20D9" w:rsidP="00E5720E">
      <w:pPr>
        <w:pStyle w:val="Estilo1fsln"/>
        <w:tabs>
          <w:tab w:val="left" w:pos="1843"/>
        </w:tabs>
        <w:rPr>
          <w:rFonts w:ascii="Arial" w:hAnsi="Arial" w:cs="Arial"/>
          <w:b/>
          <w:bCs/>
          <w:color w:val="FFFFFF" w:themeColor="background1"/>
          <w:szCs w:val="37"/>
        </w:rPr>
      </w:pPr>
    </w:p>
    <w:p w14:paraId="6E459C54" w14:textId="77777777" w:rsidR="00EB20D9" w:rsidRDefault="00EB20D9" w:rsidP="00E5720E">
      <w:pPr>
        <w:pStyle w:val="Estilo1fsln"/>
        <w:tabs>
          <w:tab w:val="left" w:pos="1843"/>
        </w:tabs>
        <w:rPr>
          <w:rFonts w:ascii="Arial" w:hAnsi="Arial" w:cs="Arial"/>
          <w:b/>
          <w:bCs/>
          <w:color w:val="FFFFFF" w:themeColor="background1"/>
          <w:szCs w:val="37"/>
        </w:rPr>
      </w:pPr>
    </w:p>
    <w:p w14:paraId="274A5ED3" w14:textId="299F6DB0" w:rsidR="00EB20D9" w:rsidRDefault="00EB20D9" w:rsidP="00E5720E">
      <w:pPr>
        <w:pStyle w:val="Estilo1fsln"/>
        <w:tabs>
          <w:tab w:val="left" w:pos="1843"/>
        </w:tabs>
        <w:rPr>
          <w:rFonts w:ascii="Arial" w:hAnsi="Arial" w:cs="Arial"/>
          <w:b/>
          <w:bCs/>
          <w:color w:val="FFFFFF" w:themeColor="background1"/>
          <w:szCs w:val="37"/>
        </w:rPr>
      </w:pPr>
      <w:r>
        <w:rPr>
          <w:rFonts w:ascii="Arial" w:hAnsi="Arial" w:cs="Arial"/>
          <w:b/>
          <w:bCs/>
          <w:color w:val="FFFFFF" w:themeColor="background1"/>
          <w:szCs w:val="37"/>
        </w:rPr>
        <w:lastRenderedPageBreak/>
        <w:t xml:space="preserve">Autoridades y </w:t>
      </w:r>
      <w:r w:rsidR="002C64C0">
        <w:rPr>
          <w:rFonts w:ascii="Arial" w:hAnsi="Arial" w:cs="Arial"/>
          <w:b/>
          <w:bCs/>
          <w:color w:val="FFFFFF" w:themeColor="background1"/>
          <w:szCs w:val="37"/>
        </w:rPr>
        <w:t>Presídium</w:t>
      </w:r>
      <w:r>
        <w:rPr>
          <w:rFonts w:ascii="Arial" w:hAnsi="Arial" w:cs="Arial"/>
          <w:b/>
          <w:bCs/>
          <w:color w:val="FFFFFF" w:themeColor="background1"/>
          <w:szCs w:val="37"/>
        </w:rPr>
        <w:t>:</w:t>
      </w:r>
    </w:p>
    <w:p w14:paraId="2036256E" w14:textId="77777777" w:rsidR="002C64C0" w:rsidRDefault="002C64C0" w:rsidP="00E5720E">
      <w:pPr>
        <w:pStyle w:val="Estilo1fsln"/>
        <w:tabs>
          <w:tab w:val="left" w:pos="1843"/>
        </w:tabs>
        <w:rPr>
          <w:rFonts w:ascii="Arial" w:hAnsi="Arial" w:cs="Arial"/>
          <w:b/>
          <w:bCs/>
          <w:color w:val="FFFFFF" w:themeColor="background1"/>
          <w:szCs w:val="37"/>
        </w:rPr>
      </w:pPr>
    </w:p>
    <w:p w14:paraId="224F3662" w14:textId="77777777" w:rsidR="00EB20D9" w:rsidRDefault="00EB20D9" w:rsidP="00EB20D9">
      <w:pPr>
        <w:pStyle w:val="Estilo1fsln"/>
        <w:numPr>
          <w:ilvl w:val="0"/>
          <w:numId w:val="9"/>
        </w:numPr>
        <w:tabs>
          <w:tab w:val="left" w:pos="1843"/>
        </w:tabs>
        <w:rPr>
          <w:rFonts w:ascii="Arial" w:hAnsi="Arial" w:cs="Arial"/>
          <w:b/>
          <w:bCs/>
          <w:color w:val="FFFFFF" w:themeColor="background1"/>
          <w:szCs w:val="37"/>
        </w:rPr>
      </w:pPr>
      <w:r>
        <w:rPr>
          <w:rFonts w:ascii="Arial" w:hAnsi="Arial" w:cs="Arial"/>
          <w:b/>
          <w:bCs/>
          <w:color w:val="FFFFFF" w:themeColor="background1"/>
          <w:szCs w:val="37"/>
        </w:rPr>
        <w:t>C</w:t>
      </w:r>
      <w:r w:rsidRPr="00EB20D9">
        <w:rPr>
          <w:rFonts w:ascii="Arial" w:hAnsi="Arial" w:cs="Arial"/>
          <w:b/>
          <w:bCs/>
          <w:color w:val="FFFFFF" w:themeColor="background1"/>
          <w:szCs w:val="37"/>
        </w:rPr>
        <w:t>ra. Gladys Medina</w:t>
      </w:r>
      <w:r>
        <w:rPr>
          <w:rFonts w:ascii="Arial" w:hAnsi="Arial" w:cs="Arial"/>
          <w:b/>
          <w:bCs/>
          <w:color w:val="FFFFFF" w:themeColor="background1"/>
          <w:szCs w:val="37"/>
        </w:rPr>
        <w:t>, Alcaldesa de Granada</w:t>
      </w:r>
    </w:p>
    <w:p w14:paraId="3C14534C" w14:textId="77777777" w:rsidR="00EB20D9" w:rsidRDefault="00EB20D9" w:rsidP="00EB20D9">
      <w:pPr>
        <w:pStyle w:val="Estilo1fsln"/>
        <w:tabs>
          <w:tab w:val="left" w:pos="1843"/>
        </w:tabs>
        <w:ind w:left="720"/>
        <w:rPr>
          <w:rFonts w:ascii="Arial" w:hAnsi="Arial" w:cs="Arial"/>
          <w:b/>
          <w:bCs/>
          <w:color w:val="FFFFFF" w:themeColor="background1"/>
          <w:szCs w:val="37"/>
        </w:rPr>
      </w:pPr>
    </w:p>
    <w:p w14:paraId="62589FA8" w14:textId="144B2821" w:rsidR="00EB20D9" w:rsidRDefault="00EB20D9" w:rsidP="00EB20D9">
      <w:pPr>
        <w:pStyle w:val="Estilo1fsln"/>
        <w:numPr>
          <w:ilvl w:val="0"/>
          <w:numId w:val="9"/>
        </w:numPr>
        <w:tabs>
          <w:tab w:val="left" w:pos="1843"/>
        </w:tabs>
        <w:rPr>
          <w:rFonts w:ascii="Arial" w:hAnsi="Arial" w:cs="Arial"/>
          <w:b/>
          <w:bCs/>
          <w:color w:val="FFFFFF" w:themeColor="background1"/>
          <w:szCs w:val="37"/>
        </w:rPr>
      </w:pPr>
      <w:r w:rsidRPr="00EB20D9">
        <w:rPr>
          <w:rFonts w:ascii="Arial" w:hAnsi="Arial" w:cs="Arial"/>
          <w:b/>
          <w:bCs/>
          <w:color w:val="FFFFFF" w:themeColor="background1"/>
          <w:szCs w:val="37"/>
        </w:rPr>
        <w:t xml:space="preserve"> Cra</w:t>
      </w:r>
      <w:r>
        <w:rPr>
          <w:rFonts w:ascii="Arial" w:hAnsi="Arial" w:cs="Arial"/>
          <w:b/>
          <w:bCs/>
          <w:color w:val="FFFFFF" w:themeColor="background1"/>
          <w:szCs w:val="37"/>
        </w:rPr>
        <w:t xml:space="preserve">. </w:t>
      </w:r>
      <w:r w:rsidRPr="00EB20D9">
        <w:rPr>
          <w:rFonts w:ascii="Arial" w:hAnsi="Arial" w:cs="Arial"/>
          <w:b/>
          <w:bCs/>
          <w:color w:val="FFFFFF" w:themeColor="background1"/>
          <w:szCs w:val="37"/>
        </w:rPr>
        <w:t>Sonia Porras Green, Secretaria Adjunta de Economía Creativa y Naranja Presidencia</w:t>
      </w:r>
    </w:p>
    <w:p w14:paraId="632D9DEE" w14:textId="77777777" w:rsidR="00EB20D9" w:rsidRDefault="00EB20D9" w:rsidP="00EB20D9">
      <w:pPr>
        <w:pStyle w:val="Estilo1fsln"/>
        <w:tabs>
          <w:tab w:val="left" w:pos="1843"/>
        </w:tabs>
        <w:ind w:left="720"/>
        <w:rPr>
          <w:rFonts w:ascii="Arial" w:hAnsi="Arial" w:cs="Arial"/>
          <w:b/>
          <w:bCs/>
          <w:color w:val="FFFFFF" w:themeColor="background1"/>
          <w:szCs w:val="37"/>
        </w:rPr>
      </w:pPr>
    </w:p>
    <w:p w14:paraId="07005D1C" w14:textId="77777777" w:rsidR="00EB20D9" w:rsidRDefault="00EB20D9" w:rsidP="00EB20D9">
      <w:pPr>
        <w:pStyle w:val="Estilo1fsln"/>
        <w:numPr>
          <w:ilvl w:val="0"/>
          <w:numId w:val="9"/>
        </w:numPr>
        <w:tabs>
          <w:tab w:val="left" w:pos="1843"/>
        </w:tabs>
        <w:rPr>
          <w:rFonts w:ascii="Arial" w:hAnsi="Arial" w:cs="Arial"/>
          <w:b/>
          <w:bCs/>
          <w:color w:val="FFFFFF" w:themeColor="background1"/>
          <w:szCs w:val="37"/>
        </w:rPr>
      </w:pPr>
      <w:r w:rsidRPr="00EB20D9">
        <w:rPr>
          <w:rFonts w:ascii="Arial" w:hAnsi="Arial" w:cs="Arial"/>
          <w:b/>
          <w:bCs/>
          <w:color w:val="FFFFFF" w:themeColor="background1"/>
          <w:szCs w:val="37"/>
        </w:rPr>
        <w:t xml:space="preserve">Cra. Frania Peralta, Ministerio para la Promoción de Emprendimientos </w:t>
      </w:r>
    </w:p>
    <w:p w14:paraId="3400B864" w14:textId="77777777" w:rsidR="00EB20D9" w:rsidRDefault="00EB20D9" w:rsidP="00EB20D9">
      <w:pPr>
        <w:pStyle w:val="Prrafodelista"/>
        <w:rPr>
          <w:rFonts w:ascii="Arial" w:hAnsi="Arial" w:cs="Arial"/>
          <w:b/>
          <w:bCs w:val="0"/>
          <w:color w:val="FFFFFF" w:themeColor="background1"/>
          <w:szCs w:val="37"/>
        </w:rPr>
      </w:pPr>
    </w:p>
    <w:p w14:paraId="272C4AEA" w14:textId="77777777" w:rsidR="00EB20D9" w:rsidRDefault="00EB20D9" w:rsidP="00EB20D9">
      <w:pPr>
        <w:pStyle w:val="Estilo1fsln"/>
        <w:numPr>
          <w:ilvl w:val="0"/>
          <w:numId w:val="9"/>
        </w:numPr>
        <w:tabs>
          <w:tab w:val="left" w:pos="1843"/>
        </w:tabs>
        <w:rPr>
          <w:rFonts w:ascii="Arial" w:hAnsi="Arial" w:cs="Arial"/>
          <w:b/>
          <w:bCs/>
          <w:color w:val="FFFFFF" w:themeColor="background1"/>
          <w:szCs w:val="37"/>
        </w:rPr>
      </w:pPr>
      <w:r w:rsidRPr="00EB20D9">
        <w:rPr>
          <w:rFonts w:ascii="Arial" w:hAnsi="Arial" w:cs="Arial"/>
          <w:b/>
          <w:bCs/>
          <w:color w:val="FFFFFF" w:themeColor="background1"/>
          <w:szCs w:val="37"/>
        </w:rPr>
        <w:t xml:space="preserve">Cra. Elieth Castillo, Delegada de INTUR </w:t>
      </w:r>
    </w:p>
    <w:p w14:paraId="6942C56D" w14:textId="77777777" w:rsidR="00EB20D9" w:rsidRDefault="00EB20D9" w:rsidP="00EB20D9">
      <w:pPr>
        <w:pStyle w:val="Prrafodelista"/>
        <w:rPr>
          <w:rFonts w:ascii="Arial" w:hAnsi="Arial" w:cs="Arial"/>
          <w:b/>
          <w:bCs w:val="0"/>
          <w:color w:val="FFFFFF" w:themeColor="background1"/>
          <w:szCs w:val="37"/>
        </w:rPr>
      </w:pPr>
    </w:p>
    <w:p w14:paraId="347A88C9" w14:textId="3246B6E0" w:rsidR="00EB20D9" w:rsidRDefault="00EB20D9" w:rsidP="00EB20D9">
      <w:pPr>
        <w:pStyle w:val="Estilo1fsln"/>
        <w:numPr>
          <w:ilvl w:val="0"/>
          <w:numId w:val="9"/>
        </w:numPr>
        <w:tabs>
          <w:tab w:val="left" w:pos="1843"/>
        </w:tabs>
        <w:rPr>
          <w:rFonts w:ascii="Arial" w:hAnsi="Arial" w:cs="Arial"/>
          <w:b/>
          <w:bCs/>
          <w:color w:val="FFFFFF" w:themeColor="background1"/>
          <w:szCs w:val="37"/>
        </w:rPr>
      </w:pPr>
      <w:r w:rsidRPr="00EB20D9">
        <w:rPr>
          <w:rFonts w:ascii="Arial" w:hAnsi="Arial" w:cs="Arial"/>
          <w:b/>
          <w:bCs/>
          <w:color w:val="FFFFFF" w:themeColor="background1"/>
          <w:szCs w:val="37"/>
        </w:rPr>
        <w:t>Cra. Yessica Peña, PGJ</w:t>
      </w:r>
      <w:r>
        <w:rPr>
          <w:rFonts w:ascii="Arial" w:hAnsi="Arial" w:cs="Arial"/>
          <w:b/>
          <w:bCs/>
          <w:color w:val="FFFFFF" w:themeColor="background1"/>
          <w:szCs w:val="37"/>
        </w:rPr>
        <w:t xml:space="preserve"> para las Municipalidades </w:t>
      </w:r>
    </w:p>
    <w:p w14:paraId="5BDE53F8" w14:textId="77777777" w:rsidR="00EB20D9" w:rsidRDefault="00EB20D9" w:rsidP="00EB20D9">
      <w:pPr>
        <w:pStyle w:val="Prrafodelista"/>
        <w:rPr>
          <w:rFonts w:ascii="Arial" w:hAnsi="Arial" w:cs="Arial"/>
          <w:b/>
          <w:bCs w:val="0"/>
          <w:color w:val="FFFFFF" w:themeColor="background1"/>
          <w:szCs w:val="37"/>
        </w:rPr>
      </w:pPr>
    </w:p>
    <w:p w14:paraId="6F6F4BE2" w14:textId="175F0CCB" w:rsidR="00EB20D9" w:rsidRDefault="00EB20D9" w:rsidP="00EB20D9">
      <w:pPr>
        <w:pStyle w:val="Estilo1fsln"/>
        <w:numPr>
          <w:ilvl w:val="0"/>
          <w:numId w:val="9"/>
        </w:numPr>
        <w:tabs>
          <w:tab w:val="left" w:pos="1843"/>
        </w:tabs>
        <w:rPr>
          <w:rFonts w:ascii="Arial" w:hAnsi="Arial" w:cs="Arial"/>
          <w:b/>
          <w:bCs/>
          <w:color w:val="FFFFFF" w:themeColor="background1"/>
          <w:szCs w:val="37"/>
        </w:rPr>
      </w:pPr>
      <w:r w:rsidRPr="00EB20D9">
        <w:rPr>
          <w:rFonts w:ascii="Arial" w:hAnsi="Arial" w:cs="Arial"/>
          <w:b/>
          <w:bCs/>
          <w:color w:val="FFFFFF" w:themeColor="background1"/>
          <w:szCs w:val="37"/>
        </w:rPr>
        <w:t>Cra. Andrea Mendoza, Coordinadora de JS 19 de Julio</w:t>
      </w:r>
    </w:p>
    <w:p w14:paraId="1EA61E82" w14:textId="77777777" w:rsidR="00EB20D9" w:rsidRDefault="00EB20D9" w:rsidP="00EB20D9">
      <w:pPr>
        <w:pStyle w:val="Prrafodelista"/>
        <w:rPr>
          <w:rFonts w:ascii="Arial" w:hAnsi="Arial" w:cs="Arial"/>
          <w:b/>
          <w:bCs w:val="0"/>
          <w:color w:val="FFFFFF" w:themeColor="background1"/>
          <w:szCs w:val="37"/>
        </w:rPr>
      </w:pPr>
    </w:p>
    <w:p w14:paraId="57D4ED72" w14:textId="6D525741" w:rsidR="00EB20D9" w:rsidRPr="00EB20D9" w:rsidRDefault="00EB20D9" w:rsidP="00EB20D9">
      <w:pPr>
        <w:pStyle w:val="Estilo1fsln"/>
        <w:numPr>
          <w:ilvl w:val="0"/>
          <w:numId w:val="9"/>
        </w:numPr>
        <w:tabs>
          <w:tab w:val="left" w:pos="1843"/>
        </w:tabs>
        <w:rPr>
          <w:rFonts w:ascii="Arial" w:hAnsi="Arial" w:cs="Arial"/>
          <w:b/>
          <w:bCs/>
          <w:color w:val="FFFFFF" w:themeColor="background1"/>
          <w:szCs w:val="37"/>
        </w:rPr>
      </w:pPr>
      <w:r>
        <w:rPr>
          <w:rFonts w:ascii="Arial" w:hAnsi="Arial" w:cs="Arial"/>
          <w:b/>
          <w:bCs/>
          <w:color w:val="FFFFFF" w:themeColor="background1"/>
          <w:szCs w:val="37"/>
        </w:rPr>
        <w:t>Representantes institucionales de MAG, MINED, concejales municipales</w:t>
      </w:r>
      <w:r w:rsidR="006B18CF">
        <w:rPr>
          <w:rFonts w:ascii="Arial" w:hAnsi="Arial" w:cs="Arial"/>
          <w:b/>
          <w:bCs/>
          <w:color w:val="FFFFFF" w:themeColor="background1"/>
          <w:szCs w:val="37"/>
        </w:rPr>
        <w:t>, ICPJ</w:t>
      </w:r>
      <w:r>
        <w:rPr>
          <w:rFonts w:ascii="Arial" w:hAnsi="Arial" w:cs="Arial"/>
          <w:b/>
          <w:bCs/>
          <w:color w:val="FFFFFF" w:themeColor="background1"/>
          <w:szCs w:val="37"/>
        </w:rPr>
        <w:t xml:space="preserve"> y autoridades locales. </w:t>
      </w:r>
    </w:p>
    <w:sectPr w:rsidR="00EB20D9" w:rsidRPr="00EB20D9" w:rsidSect="00D45E25">
      <w:pgSz w:w="12240" w:h="15840"/>
      <w:pgMar w:top="851" w:right="1134" w:bottom="1134" w:left="1134" w:header="709" w:footer="709" w:gutter="0"/>
      <w:cols w:space="708"/>
      <w:docGrid w:linePitch="49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F23DCE"/>
    <w:multiLevelType w:val="hybridMultilevel"/>
    <w:tmpl w:val="ACC0D302"/>
    <w:lvl w:ilvl="0" w:tplc="4C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" w15:restartNumberingAfterBreak="0">
    <w:nsid w:val="48B871EC"/>
    <w:multiLevelType w:val="hybridMultilevel"/>
    <w:tmpl w:val="06C4F2EE"/>
    <w:lvl w:ilvl="0" w:tplc="E24C1F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653522"/>
    <w:multiLevelType w:val="hybridMultilevel"/>
    <w:tmpl w:val="31285056"/>
    <w:lvl w:ilvl="0" w:tplc="4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AF4064"/>
    <w:multiLevelType w:val="hybridMultilevel"/>
    <w:tmpl w:val="71B22F38"/>
    <w:lvl w:ilvl="0" w:tplc="4C0A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4C0A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561767D2"/>
    <w:multiLevelType w:val="hybridMultilevel"/>
    <w:tmpl w:val="4426D4AE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AD439D"/>
    <w:multiLevelType w:val="hybridMultilevel"/>
    <w:tmpl w:val="36CCBA10"/>
    <w:lvl w:ilvl="0" w:tplc="4C0A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684C68F2"/>
    <w:multiLevelType w:val="hybridMultilevel"/>
    <w:tmpl w:val="B01CC8E8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565FFA"/>
    <w:multiLevelType w:val="hybridMultilevel"/>
    <w:tmpl w:val="86F4A160"/>
    <w:lvl w:ilvl="0" w:tplc="4C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8" w15:restartNumberingAfterBreak="0">
    <w:nsid w:val="775245B1"/>
    <w:multiLevelType w:val="hybridMultilevel"/>
    <w:tmpl w:val="AB66D7F4"/>
    <w:lvl w:ilvl="0" w:tplc="4C0A000F">
      <w:start w:val="1"/>
      <w:numFmt w:val="decimal"/>
      <w:lvlText w:val="%1."/>
      <w:lvlJc w:val="left"/>
      <w:pPr>
        <w:ind w:left="4680" w:hanging="360"/>
      </w:pPr>
    </w:lvl>
    <w:lvl w:ilvl="1" w:tplc="4C0A0019" w:tentative="1">
      <w:start w:val="1"/>
      <w:numFmt w:val="lowerLetter"/>
      <w:lvlText w:val="%2."/>
      <w:lvlJc w:val="left"/>
      <w:pPr>
        <w:ind w:left="5400" w:hanging="360"/>
      </w:pPr>
    </w:lvl>
    <w:lvl w:ilvl="2" w:tplc="4C0A001B" w:tentative="1">
      <w:start w:val="1"/>
      <w:numFmt w:val="lowerRoman"/>
      <w:lvlText w:val="%3."/>
      <w:lvlJc w:val="right"/>
      <w:pPr>
        <w:ind w:left="6120" w:hanging="180"/>
      </w:pPr>
    </w:lvl>
    <w:lvl w:ilvl="3" w:tplc="4C0A000F" w:tentative="1">
      <w:start w:val="1"/>
      <w:numFmt w:val="decimal"/>
      <w:lvlText w:val="%4."/>
      <w:lvlJc w:val="left"/>
      <w:pPr>
        <w:ind w:left="6840" w:hanging="360"/>
      </w:pPr>
    </w:lvl>
    <w:lvl w:ilvl="4" w:tplc="4C0A0019" w:tentative="1">
      <w:start w:val="1"/>
      <w:numFmt w:val="lowerLetter"/>
      <w:lvlText w:val="%5."/>
      <w:lvlJc w:val="left"/>
      <w:pPr>
        <w:ind w:left="7560" w:hanging="360"/>
      </w:pPr>
    </w:lvl>
    <w:lvl w:ilvl="5" w:tplc="4C0A001B" w:tentative="1">
      <w:start w:val="1"/>
      <w:numFmt w:val="lowerRoman"/>
      <w:lvlText w:val="%6."/>
      <w:lvlJc w:val="right"/>
      <w:pPr>
        <w:ind w:left="8280" w:hanging="180"/>
      </w:pPr>
    </w:lvl>
    <w:lvl w:ilvl="6" w:tplc="4C0A000F" w:tentative="1">
      <w:start w:val="1"/>
      <w:numFmt w:val="decimal"/>
      <w:lvlText w:val="%7."/>
      <w:lvlJc w:val="left"/>
      <w:pPr>
        <w:ind w:left="9000" w:hanging="360"/>
      </w:pPr>
    </w:lvl>
    <w:lvl w:ilvl="7" w:tplc="4C0A0019" w:tentative="1">
      <w:start w:val="1"/>
      <w:numFmt w:val="lowerLetter"/>
      <w:lvlText w:val="%8."/>
      <w:lvlJc w:val="left"/>
      <w:pPr>
        <w:ind w:left="9720" w:hanging="360"/>
      </w:pPr>
    </w:lvl>
    <w:lvl w:ilvl="8" w:tplc="4C0A001B" w:tentative="1">
      <w:start w:val="1"/>
      <w:numFmt w:val="lowerRoman"/>
      <w:lvlText w:val="%9."/>
      <w:lvlJc w:val="right"/>
      <w:pPr>
        <w:ind w:left="10440" w:hanging="180"/>
      </w:pPr>
    </w:lvl>
  </w:abstractNum>
  <w:num w:numId="1" w16cid:durableId="1658877177">
    <w:abstractNumId w:val="3"/>
  </w:num>
  <w:num w:numId="2" w16cid:durableId="1870143095">
    <w:abstractNumId w:val="6"/>
  </w:num>
  <w:num w:numId="3" w16cid:durableId="1296370003">
    <w:abstractNumId w:val="7"/>
  </w:num>
  <w:num w:numId="4" w16cid:durableId="791629027">
    <w:abstractNumId w:val="8"/>
  </w:num>
  <w:num w:numId="5" w16cid:durableId="2113936984">
    <w:abstractNumId w:val="0"/>
  </w:num>
  <w:num w:numId="6" w16cid:durableId="1570724041">
    <w:abstractNumId w:val="4"/>
  </w:num>
  <w:num w:numId="7" w16cid:durableId="208685061">
    <w:abstractNumId w:val="2"/>
  </w:num>
  <w:num w:numId="8" w16cid:durableId="909120565">
    <w:abstractNumId w:val="5"/>
  </w:num>
  <w:num w:numId="9" w16cid:durableId="1453406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drawingGridVerticalSpacing w:val="24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C29"/>
    <w:rsid w:val="00016463"/>
    <w:rsid w:val="000331A3"/>
    <w:rsid w:val="00136039"/>
    <w:rsid w:val="001935BC"/>
    <w:rsid w:val="001F0C33"/>
    <w:rsid w:val="00235701"/>
    <w:rsid w:val="002B3394"/>
    <w:rsid w:val="002B6B03"/>
    <w:rsid w:val="002C64C0"/>
    <w:rsid w:val="002E09D8"/>
    <w:rsid w:val="0033302F"/>
    <w:rsid w:val="00414C29"/>
    <w:rsid w:val="004F7929"/>
    <w:rsid w:val="00525F2B"/>
    <w:rsid w:val="005E561E"/>
    <w:rsid w:val="00644579"/>
    <w:rsid w:val="00666DA1"/>
    <w:rsid w:val="006718B8"/>
    <w:rsid w:val="006B18CF"/>
    <w:rsid w:val="007002A7"/>
    <w:rsid w:val="00713F49"/>
    <w:rsid w:val="00763D2B"/>
    <w:rsid w:val="0086653B"/>
    <w:rsid w:val="00917991"/>
    <w:rsid w:val="00981DBF"/>
    <w:rsid w:val="009D6E40"/>
    <w:rsid w:val="00A145A6"/>
    <w:rsid w:val="00A323EE"/>
    <w:rsid w:val="00BB1257"/>
    <w:rsid w:val="00BB2357"/>
    <w:rsid w:val="00C4250C"/>
    <w:rsid w:val="00D20DC0"/>
    <w:rsid w:val="00DB3B9A"/>
    <w:rsid w:val="00DC06A7"/>
    <w:rsid w:val="00E10963"/>
    <w:rsid w:val="00E5720E"/>
    <w:rsid w:val="00EB20D9"/>
    <w:rsid w:val="00F47677"/>
    <w:rsid w:val="00F61E9D"/>
    <w:rsid w:val="00FC0D61"/>
    <w:rsid w:val="00FE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EE676C"/>
  <w15:chartTrackingRefBased/>
  <w15:docId w15:val="{E4299E1A-37CB-40F0-BEEA-AC341479B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Theme="minorHAnsi" w:hAnsi="Courier New" w:cs="Courier New"/>
        <w:bCs/>
        <w:sz w:val="35"/>
        <w:szCs w:val="35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C2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1fsln">
    <w:name w:val="Estilo1 fsln"/>
    <w:link w:val="Estilo1fslnCar"/>
    <w:qFormat/>
    <w:rsid w:val="00414C29"/>
    <w:pPr>
      <w:suppressAutoHyphens/>
      <w:spacing w:after="0" w:line="240" w:lineRule="auto"/>
      <w:jc w:val="both"/>
    </w:pPr>
    <w:rPr>
      <w:rFonts w:eastAsia="Times New Roman" w:cs="Times New Roman"/>
      <w:bCs w:val="0"/>
      <w:sz w:val="37"/>
      <w:lang w:eastAsia="es-ES"/>
    </w:rPr>
  </w:style>
  <w:style w:type="character" w:customStyle="1" w:styleId="Estilo1fslnCar">
    <w:name w:val="Estilo1 fsln Car"/>
    <w:link w:val="Estilo1fsln"/>
    <w:qFormat/>
    <w:rsid w:val="00414C29"/>
    <w:rPr>
      <w:rFonts w:eastAsia="Times New Roman" w:cs="Times New Roman"/>
      <w:bCs w:val="0"/>
      <w:sz w:val="37"/>
      <w:lang w:eastAsia="es-ES"/>
    </w:rPr>
  </w:style>
  <w:style w:type="paragraph" w:customStyle="1" w:styleId="Default">
    <w:name w:val="Default"/>
    <w:rsid w:val="00136039"/>
    <w:pPr>
      <w:autoSpaceDE w:val="0"/>
      <w:autoSpaceDN w:val="0"/>
      <w:adjustRightInd w:val="0"/>
      <w:spacing w:after="0" w:line="240" w:lineRule="auto"/>
    </w:pPr>
    <w:rPr>
      <w:bCs w:val="0"/>
      <w:color w:val="000000"/>
      <w:sz w:val="24"/>
      <w:szCs w:val="24"/>
      <w14:ligatures w14:val="standardContextual"/>
    </w:rPr>
  </w:style>
  <w:style w:type="paragraph" w:styleId="Prrafodelista">
    <w:name w:val="List Paragraph"/>
    <w:basedOn w:val="Normal"/>
    <w:uiPriority w:val="34"/>
    <w:qFormat/>
    <w:rsid w:val="00DB3B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4</Pages>
  <Words>335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</dc:creator>
  <cp:keywords/>
  <dc:description/>
  <cp:lastModifiedBy>Fenia Sarai Rodriguez Blandon</cp:lastModifiedBy>
  <cp:revision>7</cp:revision>
  <cp:lastPrinted>2026-09-21T15:58:00Z</cp:lastPrinted>
  <dcterms:created xsi:type="dcterms:W3CDTF">2026-09-21T17:29:00Z</dcterms:created>
  <dcterms:modified xsi:type="dcterms:W3CDTF">2026-09-22T23:01:00Z</dcterms:modified>
</cp:coreProperties>
</file>