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75A2F2CA" w14:textId="5307A031" w:rsidR="00BB2357" w:rsidRPr="00FC0D61" w:rsidRDefault="00136039" w:rsidP="00414C29">
      <w:pPr>
        <w:pStyle w:val="Estilo1fsln"/>
        <w:rPr>
          <w:rFonts w:ascii="Arial" w:hAnsi="Arial" w:cs="Arial"/>
          <w:b/>
          <w:spacing w:val="-20"/>
          <w:szCs w:val="3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E8C4BA" wp14:editId="66994B32">
            <wp:simplePos x="0" y="0"/>
            <wp:positionH relativeFrom="page">
              <wp:align>right</wp:align>
            </wp:positionH>
            <wp:positionV relativeFrom="page">
              <wp:posOffset>10795</wp:posOffset>
            </wp:positionV>
            <wp:extent cx="7768742" cy="10044434"/>
            <wp:effectExtent l="0" t="0" r="3810" b="0"/>
            <wp:wrapThrough wrapText="bothSides">
              <wp:wrapPolygon edited="0">
                <wp:start x="0" y="0"/>
                <wp:lineTo x="0" y="21548"/>
                <wp:lineTo x="21558" y="21548"/>
                <wp:lineTo x="21558" y="0"/>
                <wp:lineTo x="0" y="0"/>
              </wp:wrapPolygon>
            </wp:wrapThrough>
            <wp:docPr id="3385327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32733" name="Imagen 3385327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742" cy="10044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32BC" w14:textId="77777777" w:rsidR="00016463" w:rsidRPr="00136039" w:rsidRDefault="00016463" w:rsidP="00414C29">
      <w:pPr>
        <w:pStyle w:val="Estilo1fsln"/>
        <w:rPr>
          <w:rFonts w:ascii="Arial" w:hAnsi="Arial" w:cs="Arial"/>
          <w:b/>
          <w:color w:val="FFFFFF" w:themeColor="background1"/>
          <w:spacing w:val="-20"/>
          <w:szCs w:val="37"/>
        </w:rPr>
      </w:pPr>
    </w:p>
    <w:p w14:paraId="6C803ACF" w14:textId="77777777" w:rsidR="00136039" w:rsidRP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 Fiestas del Maíz Xilonen, “El Maíz, Nuestra Raíz” 2026</w:t>
      </w:r>
    </w:p>
    <w:p w14:paraId="0E5D0892" w14:textId="30AFD349" w:rsidR="00136039" w:rsidRP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Sábado, 26 de septiembre | Parque Francisco Morazán</w:t>
      </w: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>, Ciudad Creativa Matagalpa</w:t>
      </w:r>
    </w:p>
    <w:p w14:paraId="221E75C6" w14:textId="77777777" w:rsidR="00136039" w:rsidRP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</w:t>
      </w:r>
    </w:p>
    <w:p w14:paraId="0598F145" w14:textId="77777777" w:rsidR="00136039" w:rsidRPr="00136039" w:rsidRDefault="00136039" w:rsidP="00136039">
      <w:pPr>
        <w:pStyle w:val="Default"/>
        <w:spacing w:line="360" w:lineRule="auto"/>
        <w:jc w:val="both"/>
        <w:rPr>
          <w:b/>
          <w:bCs/>
          <w:color w:val="FFFFFF" w:themeColor="background1"/>
          <w:sz w:val="37"/>
          <w:szCs w:val="37"/>
          <w:u w:val="single"/>
        </w:rPr>
      </w:pPr>
    </w:p>
    <w:p w14:paraId="576C8A5B" w14:textId="77777777" w:rsidR="00136039" w:rsidRPr="00136039" w:rsidRDefault="00136039" w:rsidP="00136039">
      <w:pPr>
        <w:pStyle w:val="Estilo1fsln"/>
        <w:ind w:left="3544" w:hanging="3544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10:00 am</w:t>
      </w:r>
      <w:r w:rsidRPr="00136039"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 xml:space="preserve"> a 8:00pm </w:t>
      </w:r>
      <w:r w:rsidRPr="00136039"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ab/>
      </w:r>
      <w:r w:rsidRPr="00136039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>Feria Gastronómica “El Maíz, Nuestra Raíz”</w:t>
      </w:r>
    </w:p>
    <w:p w14:paraId="7A0497ED" w14:textId="77777777" w:rsidR="00136039" w:rsidRPr="00136039" w:rsidRDefault="00136039" w:rsidP="00136039">
      <w:pPr>
        <w:suppressAutoHyphens/>
        <w:spacing w:line="240" w:lineRule="auto"/>
        <w:ind w:left="3544" w:hanging="3544"/>
        <w:rPr>
          <w:rFonts w:ascii="Arial" w:hAnsi="Arial" w:cs="Arial"/>
          <w:b/>
          <w:color w:val="FFFFFF" w:themeColor="background1"/>
          <w:sz w:val="37"/>
          <w:szCs w:val="37"/>
          <w14:ligatures w14:val="standardContextual"/>
        </w:rPr>
      </w:pPr>
    </w:p>
    <w:p w14:paraId="1D455B42" w14:textId="77777777" w:rsidR="00136039" w:rsidRPr="00136039" w:rsidRDefault="00136039" w:rsidP="00136039">
      <w:pPr>
        <w:suppressAutoHyphens/>
        <w:spacing w:line="240" w:lineRule="auto"/>
        <w:ind w:left="3544" w:hanging="3544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>10:00 am.</w:t>
      </w: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ab/>
        <w:t xml:space="preserve">Desfile de carrozas resaltando la riqueza cultural, </w:t>
      </w:r>
      <w:r w:rsidRPr="00DB3B9A">
        <w:rPr>
          <w:rFonts w:ascii="Arial" w:hAnsi="Arial" w:cs="Arial"/>
          <w:b/>
          <w:color w:val="FFFFFF" w:themeColor="background1"/>
          <w:sz w:val="37"/>
          <w:szCs w:val="37"/>
        </w:rPr>
        <w:t>gastronómica</w:t>
      </w: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 xml:space="preserve"> y productiva del Maíz, </w:t>
      </w:r>
    </w:p>
    <w:p w14:paraId="0B06D009" w14:textId="1D6E08F3" w:rsidR="00136039" w:rsidRPr="00136039" w:rsidRDefault="00136039" w:rsidP="005779D2">
      <w:pPr>
        <w:pStyle w:val="Estilo1fsln"/>
        <w:tabs>
          <w:tab w:val="left" w:pos="4470"/>
        </w:tabs>
        <w:ind w:left="3544" w:hanging="3544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</w:r>
    </w:p>
    <w:p w14:paraId="100B7868" w14:textId="6ADCC190" w:rsidR="00136039" w:rsidRPr="00136039" w:rsidRDefault="00136039" w:rsidP="00136039">
      <w:pPr>
        <w:pStyle w:val="Estilo1fsln"/>
        <w:ind w:left="3544" w:hanging="3544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11:30 am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 xml:space="preserve">Concurso y premiación de la mejor gastronomía tradicional elaborada a base de Maíz, recorrido por </w:t>
      </w:r>
      <w:proofErr w:type="gramStart"/>
      <w:r w:rsidRPr="00136039">
        <w:rPr>
          <w:rFonts w:ascii="Arial" w:hAnsi="Arial" w:cs="Arial"/>
          <w:b/>
          <w:bCs/>
          <w:color w:val="FFFFFF" w:themeColor="background1"/>
          <w:szCs w:val="37"/>
        </w:rPr>
        <w:t>los stand</w:t>
      </w:r>
      <w:proofErr w:type="gramEnd"/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 </w:t>
      </w:r>
      <w:r>
        <w:rPr>
          <w:rFonts w:ascii="Arial" w:hAnsi="Arial" w:cs="Arial"/>
          <w:b/>
          <w:bCs/>
          <w:color w:val="FFFFFF" w:themeColor="background1"/>
          <w:szCs w:val="37"/>
        </w:rPr>
        <w:t>Categorías: M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ejor Nacatamal, Chicha fuerte, Cususa, Atol agrio e Indio Viejo</w:t>
      </w:r>
      <w:r>
        <w:rPr>
          <w:rFonts w:ascii="Arial" w:hAnsi="Arial" w:cs="Arial"/>
          <w:b/>
          <w:bCs/>
          <w:color w:val="FFFFFF" w:themeColor="background1"/>
          <w:szCs w:val="37"/>
        </w:rPr>
        <w:t>”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.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</w:r>
    </w:p>
    <w:p w14:paraId="2316E8E7" w14:textId="77777777" w:rsidR="00136039" w:rsidRPr="00136039" w:rsidRDefault="00136039" w:rsidP="00136039">
      <w:pPr>
        <w:pStyle w:val="Estilo1fsln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40F1A575" w14:textId="3CC6DB6A" w:rsidR="00136039" w:rsidRPr="00136039" w:rsidRDefault="00136039" w:rsidP="00136039">
      <w:pPr>
        <w:pStyle w:val="Estilo1fsln"/>
        <w:ind w:left="3540" w:hanging="3540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12:30 </w:t>
      </w:r>
      <w:r w:rsidR="00A55806">
        <w:rPr>
          <w:rFonts w:ascii="Arial" w:hAnsi="Arial" w:cs="Arial"/>
          <w:b/>
          <w:bCs/>
          <w:color w:val="FFFFFF" w:themeColor="background1"/>
          <w:szCs w:val="37"/>
        </w:rPr>
        <w:t>pm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 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 xml:space="preserve">Degustación del indio viejo norteño más grande elaborado por la Escuela Municipal de oficio de Matagalpa para compartir con la población </w:t>
      </w:r>
    </w:p>
    <w:p w14:paraId="1165548C" w14:textId="77777777" w:rsidR="00136039" w:rsidRPr="00136039" w:rsidRDefault="00136039" w:rsidP="00136039">
      <w:pPr>
        <w:spacing w:line="240" w:lineRule="auto"/>
        <w:ind w:left="3540" w:hanging="3540"/>
        <w:rPr>
          <w:rFonts w:ascii="Arial" w:hAnsi="Arial" w:cs="Arial"/>
          <w:b/>
          <w:color w:val="FFFFFF" w:themeColor="background1"/>
          <w:sz w:val="37"/>
          <w:szCs w:val="37"/>
        </w:rPr>
      </w:pPr>
    </w:p>
    <w:p w14:paraId="77692691" w14:textId="31FAA8D3" w:rsidR="00136039" w:rsidRPr="00136039" w:rsidRDefault="00136039" w:rsidP="00136039">
      <w:pPr>
        <w:pStyle w:val="Estilo1fsln"/>
        <w:ind w:left="3540" w:hanging="3540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3:00 am.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 xml:space="preserve">Pasarela de trajes de fantasía inspirados en la producción y gastronomía del Maíz, con la participación de las Reinas del Maíz </w:t>
      </w:r>
    </w:p>
    <w:p w14:paraId="59A61751" w14:textId="77777777" w:rsidR="00136039" w:rsidRPr="00136039" w:rsidRDefault="00136039" w:rsidP="00136039">
      <w:pPr>
        <w:pStyle w:val="Estilo1fsln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53D955DE" w14:textId="77777777" w:rsidR="00136039" w:rsidRPr="00136039" w:rsidRDefault="00136039" w:rsidP="00136039">
      <w:pPr>
        <w:pStyle w:val="Estilo1fsln"/>
        <w:ind w:left="3540" w:hanging="3180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53BFFE83" w14:textId="6723DAA0" w:rsidR="00136039" w:rsidRDefault="00136039" w:rsidP="00136039">
      <w:pPr>
        <w:pStyle w:val="Estilo1fsln"/>
        <w:ind w:left="3540" w:hanging="3540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4:00 pm.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 xml:space="preserve">Gala Cultural </w:t>
      </w:r>
      <w:r>
        <w:rPr>
          <w:rFonts w:ascii="Arial" w:hAnsi="Arial" w:cs="Arial"/>
          <w:b/>
          <w:bCs/>
          <w:color w:val="FFFFFF" w:themeColor="background1"/>
          <w:szCs w:val="37"/>
        </w:rPr>
        <w:t>“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El Maíz Nuestra Raíz</w:t>
      </w:r>
      <w:r>
        <w:rPr>
          <w:rFonts w:ascii="Arial" w:hAnsi="Arial" w:cs="Arial"/>
          <w:b/>
          <w:bCs/>
          <w:color w:val="FFFFFF" w:themeColor="background1"/>
          <w:szCs w:val="37"/>
        </w:rPr>
        <w:t>”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. con la participación de grupos artísticos de las Casas de Cultura y Creatividad de los municipios de Matagalpa.</w:t>
      </w:r>
    </w:p>
    <w:p w14:paraId="1D76072F" w14:textId="77777777" w:rsidR="005779D2" w:rsidRPr="00136039" w:rsidRDefault="005779D2" w:rsidP="00136039">
      <w:pPr>
        <w:pStyle w:val="Estilo1fsln"/>
        <w:ind w:left="3540" w:hanging="3540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215A0874" w14:textId="43FD333C" w:rsidR="005779D2" w:rsidRPr="00136039" w:rsidRDefault="005779D2" w:rsidP="005779D2">
      <w:pPr>
        <w:pStyle w:val="Estilo1fsln"/>
        <w:ind w:left="3544" w:hanging="3544"/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4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:</w:t>
      </w:r>
      <w:r>
        <w:rPr>
          <w:rFonts w:ascii="Arial" w:hAnsi="Arial" w:cs="Arial"/>
          <w:b/>
          <w:bCs/>
          <w:color w:val="FFFFFF" w:themeColor="background1"/>
          <w:szCs w:val="37"/>
        </w:rPr>
        <w:t>3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>0 pm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 xml:space="preserve">Acto de Inauguración </w:t>
      </w:r>
    </w:p>
    <w:p w14:paraId="16030A22" w14:textId="77777777" w:rsidR="005779D2" w:rsidRPr="00136039" w:rsidRDefault="005779D2" w:rsidP="005779D2">
      <w:pPr>
        <w:pStyle w:val="Estilo1fsln"/>
        <w:numPr>
          <w:ilvl w:val="5"/>
          <w:numId w:val="1"/>
        </w:numPr>
        <w:spacing w:line="360" w:lineRule="auto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Himno Nacional </w:t>
      </w:r>
    </w:p>
    <w:p w14:paraId="0DA8727A" w14:textId="77777777" w:rsidR="005779D2" w:rsidRDefault="005779D2" w:rsidP="005779D2">
      <w:pPr>
        <w:pStyle w:val="Estilo1fsln"/>
        <w:numPr>
          <w:ilvl w:val="5"/>
          <w:numId w:val="1"/>
        </w:numPr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Palabras de Apertura, Cro. Sadrach Zeledón, </w:t>
      </w:r>
      <w:proofErr w:type="gramStart"/>
      <w:r w:rsidRPr="00136039">
        <w:rPr>
          <w:rFonts w:ascii="Arial" w:hAnsi="Arial" w:cs="Arial"/>
          <w:b/>
          <w:bCs/>
          <w:color w:val="FFFFFF" w:themeColor="background1"/>
          <w:szCs w:val="37"/>
        </w:rPr>
        <w:t>Alcalde</w:t>
      </w:r>
      <w:proofErr w:type="gramEnd"/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 Ciudad Creativa de Matagalpa.</w:t>
      </w:r>
    </w:p>
    <w:p w14:paraId="123C67AC" w14:textId="77777777" w:rsidR="005779D2" w:rsidRPr="00136039" w:rsidRDefault="005779D2" w:rsidP="005779D2">
      <w:pPr>
        <w:pStyle w:val="Estilo1fsln"/>
        <w:ind w:left="4320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3261F18D" w14:textId="77777777" w:rsidR="005779D2" w:rsidRDefault="005779D2" w:rsidP="005779D2">
      <w:pPr>
        <w:pStyle w:val="Estilo1fsln"/>
        <w:numPr>
          <w:ilvl w:val="5"/>
          <w:numId w:val="1"/>
        </w:numPr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Palabras Saludo Día Nacional del Maíz, Cro. Humberto González Calderón, </w:t>
      </w:r>
      <w:proofErr w:type="gramStart"/>
      <w:r w:rsidRPr="00136039">
        <w:rPr>
          <w:rFonts w:ascii="Arial" w:hAnsi="Arial" w:cs="Arial"/>
          <w:b/>
          <w:bCs/>
          <w:color w:val="FFFFFF" w:themeColor="background1"/>
          <w:szCs w:val="37"/>
        </w:rPr>
        <w:t>Secretario</w:t>
      </w:r>
      <w:proofErr w:type="gramEnd"/>
      <w:r w:rsidRPr="00136039">
        <w:rPr>
          <w:rFonts w:ascii="Arial" w:hAnsi="Arial" w:cs="Arial"/>
          <w:b/>
          <w:bCs/>
          <w:color w:val="FFFFFF" w:themeColor="background1"/>
          <w:szCs w:val="37"/>
        </w:rPr>
        <w:t xml:space="preserve"> de </w:t>
      </w:r>
      <w:r>
        <w:rPr>
          <w:rFonts w:ascii="Arial" w:hAnsi="Arial" w:cs="Arial"/>
          <w:b/>
          <w:bCs/>
          <w:color w:val="FFFFFF" w:themeColor="background1"/>
          <w:szCs w:val="37"/>
        </w:rPr>
        <w:t>Economía Creativa y Naranja de la Presidencia</w:t>
      </w:r>
    </w:p>
    <w:p w14:paraId="727C6D4F" w14:textId="77777777" w:rsidR="005779D2" w:rsidRDefault="005779D2" w:rsidP="005779D2">
      <w:pPr>
        <w:pStyle w:val="Estilo1fsln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2A7A6DA8" w14:textId="77777777" w:rsidR="005779D2" w:rsidRPr="00136039" w:rsidRDefault="005779D2" w:rsidP="005779D2">
      <w:pPr>
        <w:pStyle w:val="Estilo1fsln"/>
        <w:numPr>
          <w:ilvl w:val="5"/>
          <w:numId w:val="1"/>
        </w:numPr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Baile de Mazurca por la casa de cultura y creatividad Carlos Arroyo Pineda de la Alcaldía Municipal de Matagalpa.</w:t>
      </w:r>
    </w:p>
    <w:p w14:paraId="4CE30E70" w14:textId="77777777" w:rsidR="00136039" w:rsidRPr="00136039" w:rsidRDefault="00136039" w:rsidP="005779D2">
      <w:pPr>
        <w:pStyle w:val="Estilo1fsln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3DADCE68" w14:textId="306B4772" w:rsidR="00136039" w:rsidRPr="00136039" w:rsidRDefault="00136039" w:rsidP="00136039">
      <w:pPr>
        <w:pStyle w:val="Estilo1fsln"/>
        <w:ind w:left="3540" w:hanging="3540"/>
        <w:rPr>
          <w:rFonts w:ascii="Arial" w:hAnsi="Arial" w:cs="Arial"/>
          <w:b/>
          <w:bCs/>
          <w:color w:val="FFFFFF" w:themeColor="background1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Cs w:val="37"/>
        </w:rPr>
        <w:t>6:00 pm.</w:t>
      </w:r>
      <w:r w:rsidRPr="00136039">
        <w:rPr>
          <w:rFonts w:ascii="Arial" w:hAnsi="Arial" w:cs="Arial"/>
          <w:b/>
          <w:bCs/>
          <w:color w:val="FFFFFF" w:themeColor="background1"/>
          <w:szCs w:val="37"/>
        </w:rPr>
        <w:tab/>
        <w:t>Presentación Cultural de Música Tradicional en Vivo por el Grupo CUMAICA.</w:t>
      </w:r>
    </w:p>
    <w:p w14:paraId="4FD43EF3" w14:textId="77777777" w:rsidR="00136039" w:rsidRDefault="00136039" w:rsidP="00136039">
      <w:pPr>
        <w:rPr>
          <w:rFonts w:ascii="Arial" w:eastAsia="Arial" w:hAnsi="Arial" w:cs="Arial"/>
          <w:color w:val="000000"/>
          <w:sz w:val="28"/>
          <w:szCs w:val="28"/>
        </w:rPr>
      </w:pPr>
    </w:p>
    <w:p w14:paraId="54FEC781" w14:textId="77777777" w:rsidR="008F0CBF" w:rsidRDefault="008F0CBF" w:rsidP="00136039">
      <w:pPr>
        <w:rPr>
          <w:rFonts w:ascii="Arial" w:eastAsia="Arial" w:hAnsi="Arial" w:cs="Arial"/>
          <w:color w:val="000000"/>
          <w:sz w:val="28"/>
          <w:szCs w:val="28"/>
        </w:rPr>
      </w:pPr>
    </w:p>
    <w:p w14:paraId="0B87B5B8" w14:textId="77777777" w:rsidR="008F0CBF" w:rsidRDefault="008F0CBF" w:rsidP="00136039">
      <w:pPr>
        <w:rPr>
          <w:rFonts w:ascii="Arial" w:eastAsia="Arial" w:hAnsi="Arial" w:cs="Arial"/>
          <w:color w:val="000000"/>
          <w:sz w:val="28"/>
          <w:szCs w:val="28"/>
        </w:rPr>
      </w:pPr>
    </w:p>
    <w:p w14:paraId="2D3C9D29" w14:textId="77777777" w:rsidR="008F0CBF" w:rsidRDefault="008F0CBF" w:rsidP="008F0CBF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lastRenderedPageBreak/>
        <w:t>Autoridades y Presídium:</w:t>
      </w:r>
    </w:p>
    <w:p w14:paraId="3E914C56" w14:textId="77777777" w:rsidR="008F0CBF" w:rsidRDefault="008F0CBF" w:rsidP="00136039">
      <w:pPr>
        <w:rPr>
          <w:rFonts w:ascii="Arial" w:eastAsia="Arial" w:hAnsi="Arial" w:cs="Arial"/>
          <w:color w:val="000000"/>
          <w:sz w:val="28"/>
          <w:szCs w:val="28"/>
        </w:rPr>
      </w:pPr>
    </w:p>
    <w:p w14:paraId="7C6F6C86" w14:textId="77777777" w:rsidR="008F0CBF" w:rsidRPr="008F0CBF" w:rsidRDefault="008F0CBF" w:rsidP="008F0CBF">
      <w:pPr>
        <w:pStyle w:val="Prrafodelista"/>
        <w:numPr>
          <w:ilvl w:val="0"/>
          <w:numId w:val="2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Cro. Sadrach Zeledon, </w:t>
      </w:r>
      <w:proofErr w:type="gramStart"/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>Alcalde</w:t>
      </w:r>
      <w:proofErr w:type="gramEnd"/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 de Matagalpa</w:t>
      </w:r>
    </w:p>
    <w:p w14:paraId="59A33CA6" w14:textId="70886898" w:rsidR="008F0CBF" w:rsidRDefault="008F0CBF" w:rsidP="008F0CBF">
      <w:pPr>
        <w:pStyle w:val="Prrafodelista"/>
        <w:numPr>
          <w:ilvl w:val="0"/>
          <w:numId w:val="2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Cra. Yohary </w:t>
      </w:r>
      <w: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Hérnandez </w:t>
      </w:r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>Chirino, Vicealcaldesa de Matagalpa</w:t>
      </w:r>
    </w:p>
    <w:p w14:paraId="7DCD26C2" w14:textId="4D14DE85" w:rsidR="008F0CBF" w:rsidRPr="008F0CBF" w:rsidRDefault="008F0CBF" w:rsidP="008F0CBF">
      <w:pPr>
        <w:pStyle w:val="Prrafodelista"/>
        <w:numPr>
          <w:ilvl w:val="0"/>
          <w:numId w:val="2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Secretaría de Economía Creativa y Naranja Presidencia de la Republica </w:t>
      </w:r>
    </w:p>
    <w:p w14:paraId="665AA2C4" w14:textId="6E3497CE" w:rsidR="008F0CBF" w:rsidRPr="008F0CBF" w:rsidRDefault="008F0CBF" w:rsidP="008F0CBF">
      <w:pPr>
        <w:pStyle w:val="Prrafodelista"/>
        <w:numPr>
          <w:ilvl w:val="0"/>
          <w:numId w:val="2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>Cro. Yuri López, Coordinador de JS 19 de Julio</w:t>
      </w:r>
    </w:p>
    <w:p w14:paraId="5B08F206" w14:textId="3E2319B6" w:rsidR="008F0CBF" w:rsidRDefault="008F0CBF" w:rsidP="008F0CBF">
      <w:pPr>
        <w:pStyle w:val="Prrafodelista"/>
        <w:numPr>
          <w:ilvl w:val="0"/>
          <w:numId w:val="2"/>
        </w:numPr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Cra. Olivia Davila, </w:t>
      </w:r>
      <w:proofErr w:type="gramStart"/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>Delegada</w:t>
      </w:r>
      <w:proofErr w:type="gramEnd"/>
      <w:r w:rsidRPr="008F0CBF"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  <w:t xml:space="preserve"> INTUR</w:t>
      </w:r>
    </w:p>
    <w:p w14:paraId="2FAEBD11" w14:textId="77777777" w:rsidR="008F0CBF" w:rsidRPr="00EB20D9" w:rsidRDefault="008F0CBF" w:rsidP="008F0CBF">
      <w:pPr>
        <w:pStyle w:val="Estilo1fsln"/>
        <w:numPr>
          <w:ilvl w:val="0"/>
          <w:numId w:val="2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Representantes institucionales de MAG, MINED, ICPJ, concejales municipales y autoridades locales. </w:t>
      </w:r>
    </w:p>
    <w:p w14:paraId="356C0207" w14:textId="77777777" w:rsidR="008F0CBF" w:rsidRPr="008F0CBF" w:rsidRDefault="008F0CBF" w:rsidP="008F0CBF">
      <w:pPr>
        <w:pStyle w:val="Prrafodelista"/>
        <w:rPr>
          <w:rFonts w:ascii="Arial" w:eastAsia="Arial" w:hAnsi="Arial" w:cs="Arial"/>
          <w:b/>
          <w:bCs w:val="0"/>
          <w:color w:val="FFFFFF" w:themeColor="background1"/>
          <w:sz w:val="37"/>
          <w:szCs w:val="37"/>
        </w:rPr>
      </w:pPr>
    </w:p>
    <w:sectPr w:rsidR="008F0CBF" w:rsidRPr="008F0CBF" w:rsidSect="00D45E25">
      <w:pgSz w:w="12240" w:h="15840"/>
      <w:pgMar w:top="851" w:right="1134" w:bottom="1134" w:left="1134" w:header="709" w:footer="709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871EC"/>
    <w:multiLevelType w:val="hybridMultilevel"/>
    <w:tmpl w:val="755842A2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D23F9"/>
    <w:multiLevelType w:val="hybridMultilevel"/>
    <w:tmpl w:val="9E7460E2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064"/>
    <w:multiLevelType w:val="hybridMultilevel"/>
    <w:tmpl w:val="FD8ECD3A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7177">
    <w:abstractNumId w:val="2"/>
  </w:num>
  <w:num w:numId="2" w16cid:durableId="1600865329">
    <w:abstractNumId w:val="1"/>
  </w:num>
  <w:num w:numId="3" w16cid:durableId="145340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VerticalSpacing w:val="24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C29"/>
    <w:rsid w:val="00016463"/>
    <w:rsid w:val="000331A3"/>
    <w:rsid w:val="000C3AAB"/>
    <w:rsid w:val="00136039"/>
    <w:rsid w:val="001935BC"/>
    <w:rsid w:val="001F0C33"/>
    <w:rsid w:val="00235701"/>
    <w:rsid w:val="002B3394"/>
    <w:rsid w:val="002E09D8"/>
    <w:rsid w:val="00414C29"/>
    <w:rsid w:val="004F7929"/>
    <w:rsid w:val="00525F2B"/>
    <w:rsid w:val="005779D2"/>
    <w:rsid w:val="00644579"/>
    <w:rsid w:val="006718B8"/>
    <w:rsid w:val="007002A7"/>
    <w:rsid w:val="00713F49"/>
    <w:rsid w:val="00763D2B"/>
    <w:rsid w:val="0086653B"/>
    <w:rsid w:val="008F0CBF"/>
    <w:rsid w:val="00917991"/>
    <w:rsid w:val="009D6E40"/>
    <w:rsid w:val="00A323EE"/>
    <w:rsid w:val="00A55806"/>
    <w:rsid w:val="00BB2357"/>
    <w:rsid w:val="00D20DC0"/>
    <w:rsid w:val="00DB3B9A"/>
    <w:rsid w:val="00DC06A7"/>
    <w:rsid w:val="00E10963"/>
    <w:rsid w:val="00F47677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E676C"/>
  <w15:chartTrackingRefBased/>
  <w15:docId w15:val="{E4299E1A-37CB-40F0-BEEA-AC34147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="Courier New"/>
        <w:bCs/>
        <w:sz w:val="35"/>
        <w:szCs w:val="35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C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fsln">
    <w:name w:val="Estilo1 fsln"/>
    <w:link w:val="Estilo1fslnCar"/>
    <w:qFormat/>
    <w:rsid w:val="00414C29"/>
    <w:pPr>
      <w:suppressAutoHyphens/>
      <w:spacing w:after="0" w:line="240" w:lineRule="auto"/>
      <w:jc w:val="both"/>
    </w:pPr>
    <w:rPr>
      <w:rFonts w:eastAsia="Times New Roman" w:cs="Times New Roman"/>
      <w:bCs w:val="0"/>
      <w:sz w:val="37"/>
      <w:lang w:eastAsia="es-ES"/>
    </w:rPr>
  </w:style>
  <w:style w:type="character" w:customStyle="1" w:styleId="Estilo1fslnCar">
    <w:name w:val="Estilo1 fsln Car"/>
    <w:link w:val="Estilo1fsln"/>
    <w:qFormat/>
    <w:rsid w:val="00414C29"/>
    <w:rPr>
      <w:rFonts w:eastAsia="Times New Roman" w:cs="Times New Roman"/>
      <w:bCs w:val="0"/>
      <w:sz w:val="37"/>
      <w:lang w:eastAsia="es-ES"/>
    </w:rPr>
  </w:style>
  <w:style w:type="paragraph" w:customStyle="1" w:styleId="Default">
    <w:name w:val="Default"/>
    <w:rsid w:val="00136039"/>
    <w:pPr>
      <w:autoSpaceDE w:val="0"/>
      <w:autoSpaceDN w:val="0"/>
      <w:adjustRightInd w:val="0"/>
      <w:spacing w:after="0" w:line="240" w:lineRule="auto"/>
    </w:pPr>
    <w:rPr>
      <w:bCs w:val="0"/>
      <w:color w:val="000000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00DB3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Fenia Sarai Rodriguez Blandon</cp:lastModifiedBy>
  <cp:revision>5</cp:revision>
  <cp:lastPrinted>2026-09-21T15:58:00Z</cp:lastPrinted>
  <dcterms:created xsi:type="dcterms:W3CDTF">2026-09-21T15:57:00Z</dcterms:created>
  <dcterms:modified xsi:type="dcterms:W3CDTF">2026-09-23T13:59:00Z</dcterms:modified>
</cp:coreProperties>
</file>